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spacing w:before="480" w:lineRule="auto"/>
        <w:jc w:val="center"/>
        <w:rPr>
          <w:b w:val="1"/>
          <w:bCs w:val="1"/>
          <w:sz w:val="64"/>
          <w:szCs w:val="64"/>
        </w:rPr>
      </w:pPr>
      <w:bookmarkStart w:colFirst="0" w:colLast="0" w:name="_e0u07vm83gcn" w:id="0"/>
      <w:bookmarkEnd w:id="0"/>
      <w:r w:rsidDel="00000000" w:rsidR="00000000" w:rsidRPr="00000000">
        <w:rPr>
          <w:b w:val="1"/>
          <w:bCs w:val="1"/>
          <w:sz w:val="64"/>
          <w:szCs w:val="64"/>
          <w:rtl w:val="0"/>
        </w:rPr>
        <w:t xml:space="preserve">The Free AI Product Blueprint</w:t>
      </w:r>
    </w:p>
    <w:p w:rsidR="00000000" w:rsidDel="00000000" w:rsidP="00000000" w:rsidRDefault="00000000" w:rsidRPr="00000000" w14:paraId="00000002">
      <w:pPr>
        <w:keepNext w:val="0"/>
        <w:keepLines w:val="0"/>
        <w:spacing w:before="280" w:lineRule="auto"/>
        <w:jc w:val="center"/>
        <w:rPr/>
      </w:pPr>
      <w:r w:rsidDel="00000000" w:rsidR="00000000" w:rsidRPr="00000000">
        <w:rPr/>
        <w:drawing>
          <wp:inline distB="114300" distT="114300" distL="114300" distR="114300">
            <wp:extent cx="4876130" cy="6338044"/>
            <wp:effectExtent b="0" l="0" r="0" t="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4876130" cy="6338044"/>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Style w:val="Subtitle"/>
        <w:keepNext w:val="0"/>
        <w:keepLines w:val="0"/>
        <w:spacing w:before="280" w:lineRule="auto"/>
        <w:jc w:val="center"/>
        <w:rPr/>
      </w:pPr>
      <w:bookmarkStart w:colFirst="0" w:colLast="0" w:name="_3h2wjzh0oaxv" w:id="1"/>
      <w:bookmarkEnd w:id="1"/>
      <w:r w:rsidDel="00000000" w:rsidR="00000000" w:rsidRPr="00000000">
        <w:rPr>
          <w:b w:val="1"/>
          <w:bCs w:val="1"/>
          <w:sz w:val="32"/>
          <w:szCs w:val="32"/>
          <w:rtl w:val="0"/>
        </w:rPr>
        <w:t xml:space="preserve">From Idea To Launch In 48 Hours: A Step-by-Step Roadmap to Go from Zero to a Finished Digital Product Using AI</w:t>
      </w:r>
      <w:r w:rsidDel="00000000" w:rsidR="00000000" w:rsidRPr="00000000">
        <w:br w:type="page"/>
      </w:r>
      <w:r w:rsidDel="00000000" w:rsidR="00000000" w:rsidRPr="00000000">
        <w:rPr>
          <w:rtl w:val="0"/>
        </w:rPr>
      </w:r>
    </w:p>
    <w:p w:rsidR="00000000" w:rsidDel="00000000" w:rsidP="00000000" w:rsidRDefault="00000000" w:rsidRPr="00000000" w14:paraId="00000004">
      <w:pPr>
        <w:spacing w:after="240" w:before="240" w:lineRule="auto"/>
        <w:rPr/>
      </w:pPr>
      <w:r w:rsidDel="00000000" w:rsidR="00000000" w:rsidRPr="00000000">
        <w:rPr>
          <w:rtl w:val="0"/>
        </w:rPr>
      </w:r>
    </w:p>
    <w:p w:rsidR="00000000" w:rsidDel="00000000" w:rsidP="00000000" w:rsidRDefault="00000000" w:rsidRPr="00000000" w14:paraId="00000005">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2"/>
        <w:keepNext w:val="0"/>
        <w:keepLines w:val="0"/>
        <w:spacing w:after="80" w:lineRule="auto"/>
        <w:rPr>
          <w:b w:val="1"/>
          <w:bCs w:val="1"/>
          <w:sz w:val="34"/>
          <w:szCs w:val="34"/>
        </w:rPr>
      </w:pPr>
      <w:bookmarkStart w:colFirst="0" w:colLast="0" w:name="_23zkp5sme4vm" w:id="2"/>
      <w:bookmarkEnd w:id="2"/>
      <w:r w:rsidDel="00000000" w:rsidR="00000000" w:rsidRPr="00000000">
        <w:rPr>
          <w:b w:val="1"/>
          <w:bCs w:val="1"/>
          <w:sz w:val="34"/>
          <w:szCs w:val="34"/>
          <w:rtl w:val="0"/>
        </w:rPr>
        <w:t xml:space="preserve">Table of Contents</w:t>
      </w:r>
    </w:p>
    <w:p w:rsidR="00000000" w:rsidDel="00000000" w:rsidP="00000000" w:rsidRDefault="00000000" w:rsidRPr="00000000" w14:paraId="00000007">
      <w:pPr>
        <w:numPr>
          <w:ilvl w:val="0"/>
          <w:numId w:val="11"/>
        </w:numPr>
        <w:spacing w:after="0" w:afterAutospacing="0" w:before="240" w:lineRule="auto"/>
        <w:ind w:left="720" w:hanging="360"/>
      </w:pPr>
      <w:r w:rsidDel="00000000" w:rsidR="00000000" w:rsidRPr="00000000">
        <w:rPr>
          <w:b w:val="1"/>
          <w:bCs w:val="1"/>
          <w:rtl w:val="0"/>
        </w:rPr>
        <w:t xml:space="preserve">The 48-Hour AI Framework: Philosophy &amp; Roadmap</w:t>
      </w:r>
    </w:p>
    <w:p w:rsidR="00000000" w:rsidDel="00000000" w:rsidP="00000000" w:rsidRDefault="00000000" w:rsidRPr="00000000" w14:paraId="00000008">
      <w:pPr>
        <w:numPr>
          <w:ilvl w:val="0"/>
          <w:numId w:val="11"/>
        </w:numPr>
        <w:spacing w:after="0" w:afterAutospacing="0" w:before="0" w:beforeAutospacing="0" w:lineRule="auto"/>
        <w:ind w:left="720" w:hanging="360"/>
      </w:pPr>
      <w:r w:rsidDel="00000000" w:rsidR="00000000" w:rsidRPr="00000000">
        <w:rPr>
          <w:b w:val="1"/>
          <w:bCs w:val="1"/>
          <w:rtl w:val="0"/>
        </w:rPr>
        <w:t xml:space="preserve">Finding Profitable Niches with ChatGPT</w:t>
      </w:r>
    </w:p>
    <w:p w:rsidR="00000000" w:rsidDel="00000000" w:rsidP="00000000" w:rsidRDefault="00000000" w:rsidRPr="00000000" w14:paraId="00000009">
      <w:pPr>
        <w:numPr>
          <w:ilvl w:val="0"/>
          <w:numId w:val="11"/>
        </w:numPr>
        <w:spacing w:after="0" w:afterAutospacing="0" w:before="0" w:beforeAutospacing="0" w:lineRule="auto"/>
        <w:ind w:left="720" w:hanging="360"/>
      </w:pPr>
      <w:r w:rsidDel="00000000" w:rsidR="00000000" w:rsidRPr="00000000">
        <w:rPr>
          <w:b w:val="1"/>
          <w:bCs w:val="1"/>
          <w:rtl w:val="0"/>
        </w:rPr>
        <w:t xml:space="preserve">Rapid Content Generation: Creating High-Value Material with AI</w:t>
      </w:r>
    </w:p>
    <w:p w:rsidR="00000000" w:rsidDel="00000000" w:rsidP="00000000" w:rsidRDefault="00000000" w:rsidRPr="00000000" w14:paraId="0000000A">
      <w:pPr>
        <w:numPr>
          <w:ilvl w:val="0"/>
          <w:numId w:val="11"/>
        </w:numPr>
        <w:spacing w:after="0" w:afterAutospacing="0" w:before="0" w:beforeAutospacing="0" w:lineRule="auto"/>
        <w:ind w:left="720" w:hanging="360"/>
      </w:pPr>
      <w:r w:rsidDel="00000000" w:rsidR="00000000" w:rsidRPr="00000000">
        <w:rPr>
          <w:b w:val="1"/>
          <w:bCs w:val="1"/>
          <w:rtl w:val="0"/>
        </w:rPr>
        <w:t xml:space="preserve">Designing Pro-Level Graphics in Seconds</w:t>
      </w:r>
    </w:p>
    <w:p w:rsidR="00000000" w:rsidDel="00000000" w:rsidP="00000000" w:rsidRDefault="00000000" w:rsidRPr="00000000" w14:paraId="0000000B">
      <w:pPr>
        <w:numPr>
          <w:ilvl w:val="0"/>
          <w:numId w:val="11"/>
        </w:numPr>
        <w:spacing w:after="0" w:afterAutospacing="0" w:before="0" w:beforeAutospacing="0" w:lineRule="auto"/>
        <w:ind w:left="720" w:hanging="360"/>
      </w:pPr>
      <w:r w:rsidDel="00000000" w:rsidR="00000000" w:rsidRPr="00000000">
        <w:rPr>
          <w:b w:val="1"/>
          <w:bCs w:val="1"/>
          <w:rtl w:val="0"/>
        </w:rPr>
        <w:t xml:space="preserve">Setting Up Your Automated Sales Engine</w:t>
      </w:r>
    </w:p>
    <w:p w:rsidR="00000000" w:rsidDel="00000000" w:rsidP="00000000" w:rsidRDefault="00000000" w:rsidRPr="00000000" w14:paraId="0000000C">
      <w:pPr>
        <w:numPr>
          <w:ilvl w:val="0"/>
          <w:numId w:val="11"/>
        </w:numPr>
        <w:spacing w:after="240" w:before="0" w:beforeAutospacing="0" w:lineRule="auto"/>
        <w:ind w:left="720" w:hanging="360"/>
      </w:pPr>
      <w:r w:rsidDel="00000000" w:rsidR="00000000" w:rsidRPr="00000000">
        <w:rPr>
          <w:b w:val="1"/>
          <w:bCs w:val="1"/>
          <w:rtl w:val="0"/>
        </w:rPr>
        <w:t xml:space="preserve">The Launch &amp; Scale Checklist</w:t>
      </w:r>
    </w:p>
    <w:p w:rsidR="00000000" w:rsidDel="00000000" w:rsidP="00000000" w:rsidRDefault="00000000" w:rsidRPr="00000000" w14:paraId="0000000D">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pStyle w:val="Heading2"/>
        <w:keepNext w:val="0"/>
        <w:keepLines w:val="0"/>
        <w:spacing w:after="80" w:lineRule="auto"/>
        <w:rPr>
          <w:b w:val="1"/>
          <w:bCs w:val="1"/>
          <w:sz w:val="34"/>
          <w:szCs w:val="34"/>
        </w:rPr>
      </w:pPr>
      <w:bookmarkStart w:colFirst="0" w:colLast="0" w:name="_300yidlsjjnr" w:id="3"/>
      <w:bookmarkEnd w:id="3"/>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pStyle w:val="Heading2"/>
        <w:keepNext w:val="0"/>
        <w:keepLines w:val="0"/>
        <w:spacing w:after="80" w:lineRule="auto"/>
        <w:rPr>
          <w:b w:val="1"/>
          <w:bCs w:val="1"/>
          <w:sz w:val="34"/>
          <w:szCs w:val="34"/>
        </w:rPr>
      </w:pPr>
      <w:bookmarkStart w:colFirst="0" w:colLast="0" w:name="_e5l4ahe94bsy" w:id="4"/>
      <w:bookmarkEnd w:id="4"/>
      <w:r w:rsidDel="00000000" w:rsidR="00000000" w:rsidRPr="00000000">
        <w:rPr>
          <w:b w:val="1"/>
          <w:bCs w:val="1"/>
          <w:sz w:val="34"/>
          <w:szCs w:val="34"/>
          <w:rtl w:val="0"/>
        </w:rPr>
        <w:t xml:space="preserve">Introduction</w:t>
      </w:r>
    </w:p>
    <w:p w:rsidR="00000000" w:rsidDel="00000000" w:rsidP="00000000" w:rsidRDefault="00000000" w:rsidRPr="00000000" w14:paraId="0000001A">
      <w:pPr>
        <w:spacing w:after="240" w:before="240" w:lineRule="auto"/>
        <w:rPr/>
      </w:pPr>
      <w:r w:rsidDel="00000000" w:rsidR="00000000" w:rsidRPr="00000000">
        <w:rPr>
          <w:rtl w:val="0"/>
        </w:rPr>
        <w:t xml:space="preserve">The game has changed. With AI at your fingertips, you no longer have to spend months or thousands of dollars launching a digital product. In this guide, you’ll discover a proven, practical framework to create a valuable digital asset from scratch—ideation to live funnel—in just 48 hours. Each step cuts through the noise, removes technical and psychological barriers, and transforms you from a “worker bee” into a product architect. If you’re ready to finally launch, this blueprint is your shortcut.</w:t>
      </w:r>
    </w:p>
    <w:p w:rsidR="00000000" w:rsidDel="00000000" w:rsidP="00000000" w:rsidRDefault="00000000" w:rsidRPr="00000000" w14:paraId="0000001B">
      <w:pPr>
        <w:pStyle w:val="Heading1"/>
        <w:keepNext w:val="0"/>
        <w:keepLines w:val="0"/>
        <w:spacing w:before="480" w:lineRule="auto"/>
        <w:rPr>
          <w:b w:val="1"/>
          <w:bCs w:val="1"/>
          <w:sz w:val="46"/>
          <w:szCs w:val="46"/>
        </w:rPr>
      </w:pPr>
      <w:bookmarkStart w:colFirst="0" w:colLast="0" w:name="_8ug1errfgj2e" w:id="5"/>
      <w:bookmarkEnd w:id="5"/>
      <w:r w:rsidDel="00000000" w:rsidR="00000000" w:rsidRPr="00000000">
        <w:br w:type="page"/>
      </w:r>
      <w:r w:rsidDel="00000000" w:rsidR="00000000" w:rsidRPr="00000000">
        <w:rPr>
          <w:rtl w:val="0"/>
        </w:rPr>
      </w:r>
    </w:p>
    <w:p w:rsidR="00000000" w:rsidDel="00000000" w:rsidP="00000000" w:rsidRDefault="00000000" w:rsidRPr="00000000" w14:paraId="0000001C">
      <w:pPr>
        <w:pStyle w:val="Heading1"/>
        <w:keepNext w:val="0"/>
        <w:keepLines w:val="0"/>
        <w:spacing w:before="480" w:lineRule="auto"/>
        <w:rPr>
          <w:b w:val="1"/>
          <w:bCs w:val="1"/>
          <w:sz w:val="46"/>
          <w:szCs w:val="46"/>
        </w:rPr>
      </w:pPr>
      <w:bookmarkStart w:colFirst="0" w:colLast="0" w:name="_tgu5aqdrweiv" w:id="6"/>
      <w:bookmarkEnd w:id="6"/>
      <w:r w:rsidDel="00000000" w:rsidR="00000000" w:rsidRPr="00000000">
        <w:rPr>
          <w:b w:val="1"/>
          <w:bCs w:val="1"/>
          <w:sz w:val="46"/>
          <w:szCs w:val="46"/>
          <w:rtl w:val="0"/>
        </w:rPr>
        <w:t xml:space="preserve">CHAPTER 1: The 48-Hour AI Framework – Philosophy &amp; Roadmap</w:t>
      </w:r>
    </w:p>
    <w:p w:rsidR="00000000" w:rsidDel="00000000" w:rsidP="00000000" w:rsidRDefault="00000000" w:rsidRPr="00000000" w14:paraId="0000001D">
      <w:pPr>
        <w:spacing w:after="240" w:before="240" w:lineRule="auto"/>
        <w:rPr>
          <w:b w:val="1"/>
          <w:bCs w:val="1"/>
        </w:rPr>
      </w:pPr>
      <w:r w:rsidDel="00000000" w:rsidR="00000000" w:rsidRPr="00000000">
        <w:rPr>
          <w:b w:val="1"/>
          <w:bCs w:val="1"/>
          <w:rtl w:val="0"/>
        </w:rPr>
        <w:t xml:space="preserve">The Philosophy of Speed</w:t>
      </w:r>
    </w:p>
    <w:p w:rsidR="00000000" w:rsidDel="00000000" w:rsidP="00000000" w:rsidRDefault="00000000" w:rsidRPr="00000000" w14:paraId="0000001E">
      <w:pPr>
        <w:spacing w:after="240" w:before="240" w:lineRule="auto"/>
        <w:rPr/>
      </w:pPr>
      <w:r w:rsidDel="00000000" w:rsidR="00000000" w:rsidRPr="00000000">
        <w:rPr>
          <w:rtl w:val="0"/>
        </w:rPr>
        <w:t xml:space="preserve">In the digital marketing world, speed has always been an undervalued asset. Traditional approaches idolized “perfection,” leading to endless polishing, delayed launches, and the heartbreak of discovering, months later, that the market didn’t want what you built. With the rise of generative AI, the rules have radically shifted. The 48-Hour AI Framework isn’t about sacrificing quality; it’s about ruthlessly prioritizing validation and results over polish and perfection.</w:t>
      </w:r>
    </w:p>
    <w:p w:rsidR="00000000" w:rsidDel="00000000" w:rsidP="00000000" w:rsidRDefault="00000000" w:rsidRPr="00000000" w14:paraId="0000001F">
      <w:pPr>
        <w:spacing w:after="240" w:before="240" w:lineRule="auto"/>
        <w:rPr/>
      </w:pPr>
      <w:r w:rsidDel="00000000" w:rsidR="00000000" w:rsidRPr="00000000">
        <w:rPr>
          <w:rtl w:val="0"/>
        </w:rPr>
        <w:t xml:space="preserve">The classic Creator’s Trap is thinking like a craftsman—sweating every word or pixel. The new mindset positions you as an Architect:</w:t>
      </w:r>
    </w:p>
    <w:p w:rsidR="00000000" w:rsidDel="00000000" w:rsidP="00000000" w:rsidRDefault="00000000" w:rsidRPr="00000000" w14:paraId="00000020">
      <w:pPr>
        <w:numPr>
          <w:ilvl w:val="0"/>
          <w:numId w:val="17"/>
        </w:numPr>
        <w:spacing w:after="0" w:afterAutospacing="0" w:before="240" w:lineRule="auto"/>
        <w:ind w:left="720" w:hanging="360"/>
      </w:pPr>
      <w:r w:rsidDel="00000000" w:rsidR="00000000" w:rsidRPr="00000000">
        <w:rPr>
          <w:rtl w:val="0"/>
        </w:rPr>
        <w:t xml:space="preserve">You define the vision, the big ideas, and the editorial voice.</w:t>
      </w:r>
    </w:p>
    <w:p w:rsidR="00000000" w:rsidDel="00000000" w:rsidP="00000000" w:rsidRDefault="00000000" w:rsidRPr="00000000" w14:paraId="00000021">
      <w:pPr>
        <w:numPr>
          <w:ilvl w:val="0"/>
          <w:numId w:val="17"/>
        </w:numPr>
        <w:spacing w:after="0" w:afterAutospacing="0" w:before="0" w:beforeAutospacing="0" w:lineRule="auto"/>
        <w:ind w:left="720" w:hanging="360"/>
      </w:pPr>
      <w:r w:rsidDel="00000000" w:rsidR="00000000" w:rsidRPr="00000000">
        <w:rPr>
          <w:rtl w:val="0"/>
        </w:rPr>
        <w:t xml:space="preserve">AI does the technical and repetitive labor: drafting, research, formatting, even basic design.</w:t>
      </w:r>
    </w:p>
    <w:p w:rsidR="00000000" w:rsidDel="00000000" w:rsidP="00000000" w:rsidRDefault="00000000" w:rsidRPr="00000000" w14:paraId="00000022">
      <w:pPr>
        <w:numPr>
          <w:ilvl w:val="0"/>
          <w:numId w:val="17"/>
        </w:numPr>
        <w:spacing w:after="240" w:before="0" w:beforeAutospacing="0" w:lineRule="auto"/>
        <w:ind w:left="720" w:hanging="360"/>
      </w:pPr>
      <w:r w:rsidDel="00000000" w:rsidR="00000000" w:rsidRPr="00000000">
        <w:rPr>
          <w:rtl w:val="0"/>
        </w:rPr>
        <w:t xml:space="preserve">You polish the details, inject personality, and provide final approval.</w:t>
      </w:r>
    </w:p>
    <w:p w:rsidR="00000000" w:rsidDel="00000000" w:rsidP="00000000" w:rsidRDefault="00000000" w:rsidRPr="00000000" w14:paraId="00000023">
      <w:pPr>
        <w:spacing w:after="240" w:before="240" w:lineRule="auto"/>
        <w:rPr>
          <w:b w:val="1"/>
          <w:bCs w:val="1"/>
        </w:rPr>
      </w:pPr>
      <w:r w:rsidDel="00000000" w:rsidR="00000000" w:rsidRPr="00000000">
        <w:rPr>
          <w:b w:val="1"/>
          <w:bCs w:val="1"/>
          <w:rtl w:val="0"/>
        </w:rPr>
        <w:t xml:space="preserve">The Validation-First Model</w:t>
      </w:r>
    </w:p>
    <w:p w:rsidR="00000000" w:rsidDel="00000000" w:rsidP="00000000" w:rsidRDefault="00000000" w:rsidRPr="00000000" w14:paraId="00000024">
      <w:pPr>
        <w:spacing w:after="240" w:before="240" w:lineRule="auto"/>
        <w:rPr/>
      </w:pPr>
      <w:r w:rsidDel="00000000" w:rsidR="00000000" w:rsidRPr="00000000">
        <w:rPr>
          <w:rtl w:val="0"/>
        </w:rPr>
        <w:t xml:space="preserve">Instead of the familiar “Creation-First” model (make, then find buyers), this framework is “Validation-First.” Before investing time in a product, you use AI to:</w:t>
      </w:r>
    </w:p>
    <w:p w:rsidR="00000000" w:rsidDel="00000000" w:rsidP="00000000" w:rsidRDefault="00000000" w:rsidRPr="00000000" w14:paraId="00000025">
      <w:pPr>
        <w:numPr>
          <w:ilvl w:val="0"/>
          <w:numId w:val="28"/>
        </w:numPr>
        <w:spacing w:after="0" w:afterAutospacing="0" w:before="240" w:lineRule="auto"/>
        <w:ind w:left="720" w:hanging="360"/>
      </w:pPr>
      <w:r w:rsidDel="00000000" w:rsidR="00000000" w:rsidRPr="00000000">
        <w:rPr>
          <w:rtl w:val="0"/>
        </w:rPr>
        <w:t xml:space="preserve">Identify market gaps and pain points</w:t>
      </w:r>
    </w:p>
    <w:p w:rsidR="00000000" w:rsidDel="00000000" w:rsidP="00000000" w:rsidRDefault="00000000" w:rsidRPr="00000000" w14:paraId="00000026">
      <w:pPr>
        <w:numPr>
          <w:ilvl w:val="0"/>
          <w:numId w:val="28"/>
        </w:numPr>
        <w:spacing w:after="0" w:afterAutospacing="0" w:before="0" w:beforeAutospacing="0" w:lineRule="auto"/>
        <w:ind w:left="720" w:hanging="360"/>
      </w:pPr>
      <w:r w:rsidDel="00000000" w:rsidR="00000000" w:rsidRPr="00000000">
        <w:rPr>
          <w:rtl w:val="0"/>
        </w:rPr>
        <w:t xml:space="preserve">Sketch a minimum viable product (MVP)</w:t>
      </w:r>
    </w:p>
    <w:p w:rsidR="00000000" w:rsidDel="00000000" w:rsidP="00000000" w:rsidRDefault="00000000" w:rsidRPr="00000000" w14:paraId="00000027">
      <w:pPr>
        <w:numPr>
          <w:ilvl w:val="0"/>
          <w:numId w:val="28"/>
        </w:numPr>
        <w:spacing w:after="240" w:before="0" w:beforeAutospacing="0" w:lineRule="auto"/>
        <w:ind w:left="720" w:hanging="360"/>
      </w:pPr>
      <w:r w:rsidDel="00000000" w:rsidR="00000000" w:rsidRPr="00000000">
        <w:rPr>
          <w:rtl w:val="0"/>
        </w:rPr>
        <w:t xml:space="preserve">Rapidly collect feedback and proof-of-demand</w:t>
      </w:r>
    </w:p>
    <w:p w:rsidR="00000000" w:rsidDel="00000000" w:rsidP="00000000" w:rsidRDefault="00000000" w:rsidRPr="00000000" w14:paraId="00000028">
      <w:pPr>
        <w:spacing w:after="240" w:before="240" w:lineRule="auto"/>
        <w:rPr/>
      </w:pPr>
      <w:r w:rsidDel="00000000" w:rsidR="00000000" w:rsidRPr="00000000">
        <w:rPr>
          <w:rtl w:val="0"/>
        </w:rPr>
        <w:t xml:space="preserve">This method massively reduces the “blank page” syndrome and ensures everything you build is grounded in market need.</w:t>
      </w:r>
    </w:p>
    <w:p w:rsidR="00000000" w:rsidDel="00000000" w:rsidP="00000000" w:rsidRDefault="00000000" w:rsidRPr="00000000" w14:paraId="00000029">
      <w:pPr>
        <w:spacing w:after="240" w:before="240" w:lineRule="auto"/>
        <w:rPr>
          <w:b w:val="1"/>
          <w:bCs w:val="1"/>
        </w:rPr>
      </w:pPr>
      <w:r w:rsidDel="00000000" w:rsidR="00000000" w:rsidRPr="00000000">
        <w:rPr>
          <w:b w:val="1"/>
          <w:bCs w:val="1"/>
          <w:rtl w:val="0"/>
        </w:rPr>
        <w:t xml:space="preserve">The 48-Hour Timeline Breakdown</w:t>
      </w:r>
    </w:p>
    <w:p w:rsidR="00000000" w:rsidDel="00000000" w:rsidP="00000000" w:rsidRDefault="00000000" w:rsidRPr="00000000" w14:paraId="0000002A">
      <w:pPr>
        <w:spacing w:after="240" w:before="240" w:lineRule="auto"/>
        <w:rPr/>
      </w:pPr>
      <w:r w:rsidDel="00000000" w:rsidR="00000000" w:rsidRPr="00000000">
        <w:rPr>
          <w:rtl w:val="0"/>
        </w:rPr>
        <w:t xml:space="preserve">Treat these 48 hours not as a marathon, but as a sprint. Each phase is essential and non-negotiable:</w:t>
      </w:r>
    </w:p>
    <w:p w:rsidR="00000000" w:rsidDel="00000000" w:rsidP="00000000" w:rsidRDefault="00000000" w:rsidRPr="00000000" w14:paraId="0000002B">
      <w:pPr>
        <w:spacing w:after="240" w:before="240" w:lineRule="auto"/>
        <w:rPr>
          <w:b w:val="1"/>
          <w:bCs w:val="1"/>
        </w:rPr>
      </w:pPr>
      <w:r w:rsidDel="00000000" w:rsidR="00000000" w:rsidRPr="00000000">
        <w:rPr>
          <w:b w:val="1"/>
          <w:bCs w:val="1"/>
          <w:rtl w:val="0"/>
        </w:rPr>
        <w:t xml:space="preserve">Hours 1-4: The Foundation</w:t>
      </w:r>
    </w:p>
    <w:p w:rsidR="00000000" w:rsidDel="00000000" w:rsidP="00000000" w:rsidRDefault="00000000" w:rsidRPr="00000000" w14:paraId="0000002C">
      <w:pPr>
        <w:numPr>
          <w:ilvl w:val="0"/>
          <w:numId w:val="12"/>
        </w:numPr>
        <w:spacing w:after="0" w:afterAutospacing="0" w:before="240" w:lineRule="auto"/>
        <w:ind w:left="720" w:hanging="360"/>
      </w:pPr>
      <w:r w:rsidDel="00000000" w:rsidR="00000000" w:rsidRPr="00000000">
        <w:rPr>
          <w:rtl w:val="0"/>
        </w:rPr>
        <w:t xml:space="preserve">Deep market research using AI</w:t>
      </w:r>
    </w:p>
    <w:p w:rsidR="00000000" w:rsidDel="00000000" w:rsidP="00000000" w:rsidRDefault="00000000" w:rsidRPr="00000000" w14:paraId="0000002D">
      <w:pPr>
        <w:numPr>
          <w:ilvl w:val="0"/>
          <w:numId w:val="12"/>
        </w:numPr>
        <w:spacing w:after="240" w:before="0" w:beforeAutospacing="0" w:lineRule="auto"/>
        <w:ind w:left="720" w:hanging="360"/>
      </w:pPr>
      <w:r w:rsidDel="00000000" w:rsidR="00000000" w:rsidRPr="00000000">
        <w:rPr>
          <w:rtl w:val="0"/>
        </w:rPr>
        <w:t xml:space="preserve">Defining your niche, NOT by passion, but by urgent, monetizable problems.</w:t>
      </w:r>
    </w:p>
    <w:p w:rsidR="00000000" w:rsidDel="00000000" w:rsidP="00000000" w:rsidRDefault="00000000" w:rsidRPr="00000000" w14:paraId="0000002E">
      <w:pPr>
        <w:spacing w:after="240" w:before="240" w:lineRule="auto"/>
        <w:rPr>
          <w:b w:val="1"/>
          <w:bCs w:val="1"/>
        </w:rPr>
      </w:pPr>
      <w:r w:rsidDel="00000000" w:rsidR="00000000" w:rsidRPr="00000000">
        <w:rPr>
          <w:b w:val="1"/>
          <w:bCs w:val="1"/>
          <w:rtl w:val="0"/>
        </w:rPr>
        <w:t xml:space="preserve">Hours 5-8: The Architecture</w:t>
      </w:r>
    </w:p>
    <w:p w:rsidR="00000000" w:rsidDel="00000000" w:rsidP="00000000" w:rsidRDefault="00000000" w:rsidRPr="00000000" w14:paraId="0000002F">
      <w:pPr>
        <w:numPr>
          <w:ilvl w:val="0"/>
          <w:numId w:val="2"/>
        </w:numPr>
        <w:spacing w:after="0" w:afterAutospacing="0" w:before="240" w:lineRule="auto"/>
        <w:ind w:left="720" w:hanging="360"/>
      </w:pPr>
      <w:r w:rsidDel="00000000" w:rsidR="00000000" w:rsidRPr="00000000">
        <w:rPr>
          <w:rtl w:val="0"/>
        </w:rPr>
        <w:t xml:space="preserve">Detailed outlining</w:t>
      </w:r>
    </w:p>
    <w:p w:rsidR="00000000" w:rsidDel="00000000" w:rsidP="00000000" w:rsidRDefault="00000000" w:rsidRPr="00000000" w14:paraId="00000030">
      <w:pPr>
        <w:numPr>
          <w:ilvl w:val="0"/>
          <w:numId w:val="2"/>
        </w:numPr>
        <w:spacing w:after="240" w:before="0" w:beforeAutospacing="0" w:lineRule="auto"/>
        <w:ind w:left="720" w:hanging="360"/>
      </w:pPr>
      <w:r w:rsidDel="00000000" w:rsidR="00000000" w:rsidRPr="00000000">
        <w:rPr>
          <w:rtl w:val="0"/>
        </w:rPr>
        <w:t xml:space="preserve">Crafting “Chain of Thought” prompts for effective, high-quality AI content generation.</w:t>
      </w:r>
    </w:p>
    <w:p w:rsidR="00000000" w:rsidDel="00000000" w:rsidP="00000000" w:rsidRDefault="00000000" w:rsidRPr="00000000" w14:paraId="00000031">
      <w:pPr>
        <w:spacing w:after="240" w:before="240" w:lineRule="auto"/>
        <w:rPr>
          <w:b w:val="1"/>
          <w:bCs w:val="1"/>
        </w:rPr>
      </w:pPr>
      <w:r w:rsidDel="00000000" w:rsidR="00000000" w:rsidRPr="00000000">
        <w:rPr>
          <w:b w:val="1"/>
          <w:bCs w:val="1"/>
          <w:rtl w:val="0"/>
        </w:rPr>
        <w:t xml:space="preserve">Hours 9-24: The Build</w:t>
      </w:r>
    </w:p>
    <w:p w:rsidR="00000000" w:rsidDel="00000000" w:rsidP="00000000" w:rsidRDefault="00000000" w:rsidRPr="00000000" w14:paraId="00000032">
      <w:pPr>
        <w:numPr>
          <w:ilvl w:val="0"/>
          <w:numId w:val="33"/>
        </w:numPr>
        <w:spacing w:after="0" w:afterAutospacing="0" w:before="240" w:lineRule="auto"/>
        <w:ind w:left="720" w:hanging="360"/>
      </w:pPr>
      <w:r w:rsidDel="00000000" w:rsidR="00000000" w:rsidRPr="00000000">
        <w:rPr>
          <w:rtl w:val="0"/>
        </w:rPr>
        <w:t xml:space="preserve">Using AI to generate all core content</w:t>
      </w:r>
    </w:p>
    <w:p w:rsidR="00000000" w:rsidDel="00000000" w:rsidP="00000000" w:rsidRDefault="00000000" w:rsidRPr="00000000" w14:paraId="00000033">
      <w:pPr>
        <w:numPr>
          <w:ilvl w:val="0"/>
          <w:numId w:val="33"/>
        </w:numPr>
        <w:spacing w:after="240" w:before="0" w:beforeAutospacing="0" w:lineRule="auto"/>
        <w:ind w:left="720" w:hanging="360"/>
      </w:pPr>
      <w:r w:rsidDel="00000000" w:rsidR="00000000" w:rsidRPr="00000000">
        <w:rPr>
          <w:rtl w:val="0"/>
        </w:rPr>
        <w:t xml:space="preserve">You act as Editor-in-Chief, reviewing, refining, and injecting expertise.</w:t>
      </w:r>
    </w:p>
    <w:p w:rsidR="00000000" w:rsidDel="00000000" w:rsidP="00000000" w:rsidRDefault="00000000" w:rsidRPr="00000000" w14:paraId="00000034">
      <w:pPr>
        <w:spacing w:after="240" w:before="240" w:lineRule="auto"/>
        <w:rPr>
          <w:b w:val="1"/>
          <w:bCs w:val="1"/>
        </w:rPr>
      </w:pPr>
      <w:r w:rsidDel="00000000" w:rsidR="00000000" w:rsidRPr="00000000">
        <w:rPr>
          <w:b w:val="1"/>
          <w:bCs w:val="1"/>
          <w:rtl w:val="0"/>
        </w:rPr>
        <w:t xml:space="preserve">Hours 25-36: The Aesthetic</w:t>
      </w:r>
    </w:p>
    <w:p w:rsidR="00000000" w:rsidDel="00000000" w:rsidP="00000000" w:rsidRDefault="00000000" w:rsidRPr="00000000" w14:paraId="00000035">
      <w:pPr>
        <w:numPr>
          <w:ilvl w:val="0"/>
          <w:numId w:val="31"/>
        </w:numPr>
        <w:spacing w:after="0" w:afterAutospacing="0" w:before="240" w:lineRule="auto"/>
        <w:ind w:left="720" w:hanging="360"/>
      </w:pPr>
      <w:r w:rsidDel="00000000" w:rsidR="00000000" w:rsidRPr="00000000">
        <w:rPr>
          <w:rtl w:val="0"/>
        </w:rPr>
        <w:t xml:space="preserve">Designing the cover, internal graphics, and layout</w:t>
      </w:r>
    </w:p>
    <w:p w:rsidR="00000000" w:rsidDel="00000000" w:rsidP="00000000" w:rsidRDefault="00000000" w:rsidRPr="00000000" w14:paraId="00000036">
      <w:pPr>
        <w:numPr>
          <w:ilvl w:val="0"/>
          <w:numId w:val="31"/>
        </w:numPr>
        <w:spacing w:after="240" w:before="0" w:beforeAutospacing="0" w:lineRule="auto"/>
        <w:ind w:left="720" w:hanging="360"/>
      </w:pPr>
      <w:r w:rsidDel="00000000" w:rsidR="00000000" w:rsidRPr="00000000">
        <w:rPr>
          <w:rtl w:val="0"/>
        </w:rPr>
        <w:t xml:space="preserve">Formatting everything for visual polish and readability</w:t>
      </w:r>
    </w:p>
    <w:p w:rsidR="00000000" w:rsidDel="00000000" w:rsidP="00000000" w:rsidRDefault="00000000" w:rsidRPr="00000000" w14:paraId="00000037">
      <w:pPr>
        <w:spacing w:after="240" w:before="240" w:lineRule="auto"/>
        <w:rPr>
          <w:b w:val="1"/>
          <w:bCs w:val="1"/>
        </w:rPr>
      </w:pPr>
      <w:r w:rsidDel="00000000" w:rsidR="00000000" w:rsidRPr="00000000">
        <w:rPr>
          <w:b w:val="1"/>
          <w:bCs w:val="1"/>
          <w:rtl w:val="0"/>
        </w:rPr>
        <w:t xml:space="preserve">Hours 37-48: The Infrastructure</w:t>
      </w:r>
    </w:p>
    <w:p w:rsidR="00000000" w:rsidDel="00000000" w:rsidP="00000000" w:rsidRDefault="00000000" w:rsidRPr="00000000" w14:paraId="00000038">
      <w:pPr>
        <w:numPr>
          <w:ilvl w:val="0"/>
          <w:numId w:val="13"/>
        </w:numPr>
        <w:spacing w:after="0" w:afterAutospacing="0" w:before="240" w:lineRule="auto"/>
        <w:ind w:left="720" w:hanging="360"/>
      </w:pPr>
      <w:r w:rsidDel="00000000" w:rsidR="00000000" w:rsidRPr="00000000">
        <w:rPr>
          <w:rtl w:val="0"/>
        </w:rPr>
        <w:t xml:space="preserve">Setting up the squeeze page, email sequence, product delivery, and payment (if paid)</w:t>
      </w:r>
    </w:p>
    <w:p w:rsidR="00000000" w:rsidDel="00000000" w:rsidP="00000000" w:rsidRDefault="00000000" w:rsidRPr="00000000" w14:paraId="00000039">
      <w:pPr>
        <w:numPr>
          <w:ilvl w:val="0"/>
          <w:numId w:val="13"/>
        </w:numPr>
        <w:spacing w:after="240" w:before="0" w:beforeAutospacing="0" w:lineRule="auto"/>
        <w:ind w:left="720" w:hanging="360"/>
      </w:pPr>
      <w:r w:rsidDel="00000000" w:rsidR="00000000" w:rsidRPr="00000000">
        <w:rPr>
          <w:rtl w:val="0"/>
        </w:rPr>
        <w:t xml:space="preserve">Ensuring everything works seamlessly for your first leads</w:t>
      </w:r>
    </w:p>
    <w:p w:rsidR="00000000" w:rsidDel="00000000" w:rsidP="00000000" w:rsidRDefault="00000000" w:rsidRPr="00000000" w14:paraId="0000003A">
      <w:pPr>
        <w:spacing w:after="240" w:before="240" w:lineRule="auto"/>
        <w:rPr/>
      </w:pPr>
      <w:r w:rsidDel="00000000" w:rsidR="00000000" w:rsidRPr="00000000">
        <w:rPr>
          <w:rtl w:val="0"/>
        </w:rPr>
        <w:t xml:space="preserve">By Hour 48, you have not just an “idea” but a real, beautifully packaged digital asset capable of attracting leads and generating income.</w:t>
      </w:r>
    </w:p>
    <w:p w:rsidR="00000000" w:rsidDel="00000000" w:rsidP="00000000" w:rsidRDefault="00000000" w:rsidRPr="00000000" w14:paraId="0000003B">
      <w:pPr>
        <w:spacing w:after="240" w:before="240" w:lineRule="auto"/>
        <w:rPr/>
      </w:pPr>
      <w:r w:rsidDel="00000000" w:rsidR="00000000" w:rsidRPr="00000000">
        <w:rPr>
          <w:b w:val="1"/>
          <w:bCs w:val="1"/>
          <w:rtl w:val="0"/>
        </w:rPr>
        <w:t xml:space="preserve">Example in Action:</w:t>
        <w:br w:type="textWrapping"/>
      </w:r>
      <w:r w:rsidDel="00000000" w:rsidR="00000000" w:rsidRPr="00000000">
        <w:rPr>
          <w:rtl w:val="0"/>
        </w:rPr>
        <w:t xml:space="preserve"> Imagine spending 3 days creating a course only to discover nobody wants it. Now, imagine launching a simple AI-generated PDF in 2 days, getting 50 opt-ins, gathering instant feedback, and tweaking. The second path wins every time.</w:t>
      </w:r>
    </w:p>
    <w:p w:rsidR="00000000" w:rsidDel="00000000" w:rsidP="00000000" w:rsidRDefault="00000000" w:rsidRPr="00000000" w14:paraId="0000003C">
      <w:pPr>
        <w:spacing w:after="240" w:before="240" w:lineRule="auto"/>
        <w:rPr>
          <w:b w:val="1"/>
          <w:bCs w:val="1"/>
        </w:rPr>
      </w:pPr>
      <w:r w:rsidDel="00000000" w:rsidR="00000000" w:rsidRPr="00000000">
        <w:rPr>
          <w:b w:val="1"/>
          <w:bCs w:val="1"/>
          <w:rtl w:val="0"/>
        </w:rPr>
        <w:t xml:space="preserve">Common Mistakes to Avoid</w:t>
      </w:r>
    </w:p>
    <w:p w:rsidR="00000000" w:rsidDel="00000000" w:rsidP="00000000" w:rsidRDefault="00000000" w:rsidRPr="00000000" w14:paraId="0000003D">
      <w:pPr>
        <w:numPr>
          <w:ilvl w:val="0"/>
          <w:numId w:val="5"/>
        </w:numPr>
        <w:spacing w:after="0" w:afterAutospacing="0" w:before="240" w:lineRule="auto"/>
        <w:ind w:left="720" w:hanging="360"/>
      </w:pPr>
      <w:r w:rsidDel="00000000" w:rsidR="00000000" w:rsidRPr="00000000">
        <w:rPr>
          <w:rtl w:val="0"/>
        </w:rPr>
        <w:t xml:space="preserve">Wasting early hours on branding or fancy design before validation</w:t>
      </w:r>
    </w:p>
    <w:p w:rsidR="00000000" w:rsidDel="00000000" w:rsidP="00000000" w:rsidRDefault="00000000" w:rsidRPr="00000000" w14:paraId="0000003E">
      <w:pPr>
        <w:numPr>
          <w:ilvl w:val="0"/>
          <w:numId w:val="5"/>
        </w:numPr>
        <w:spacing w:after="0" w:afterAutospacing="0" w:before="0" w:beforeAutospacing="0" w:lineRule="auto"/>
        <w:ind w:left="720" w:hanging="360"/>
      </w:pPr>
      <w:r w:rsidDel="00000000" w:rsidR="00000000" w:rsidRPr="00000000">
        <w:rPr>
          <w:rtl w:val="0"/>
        </w:rPr>
        <w:t xml:space="preserve">Trying to polish as you draft (separate drafting from editing)</w:t>
      </w:r>
    </w:p>
    <w:p w:rsidR="00000000" w:rsidDel="00000000" w:rsidP="00000000" w:rsidRDefault="00000000" w:rsidRPr="00000000" w14:paraId="0000003F">
      <w:pPr>
        <w:numPr>
          <w:ilvl w:val="0"/>
          <w:numId w:val="5"/>
        </w:numPr>
        <w:spacing w:after="240" w:before="0" w:beforeAutospacing="0" w:lineRule="auto"/>
        <w:ind w:left="720" w:hanging="360"/>
      </w:pPr>
      <w:r w:rsidDel="00000000" w:rsidR="00000000" w:rsidRPr="00000000">
        <w:rPr>
          <w:rtl w:val="0"/>
        </w:rPr>
        <w:t xml:space="preserve">Overthinking niche selection—follow the data, not your feelings</w:t>
      </w:r>
    </w:p>
    <w:p w:rsidR="00000000" w:rsidDel="00000000" w:rsidP="00000000" w:rsidRDefault="00000000" w:rsidRPr="00000000" w14:paraId="00000040">
      <w:pPr>
        <w:spacing w:after="240" w:before="240" w:lineRule="auto"/>
        <w:rPr>
          <w:b w:val="1"/>
          <w:bCs w:val="1"/>
        </w:rPr>
      </w:pPr>
      <w:r w:rsidDel="00000000" w:rsidR="00000000" w:rsidRPr="00000000">
        <w:rPr>
          <w:b w:val="1"/>
          <w:bCs w:val="1"/>
          <w:rtl w:val="0"/>
        </w:rPr>
        <w:t xml:space="preserve">Action Steps</w:t>
      </w:r>
    </w:p>
    <w:p w:rsidR="00000000" w:rsidDel="00000000" w:rsidP="00000000" w:rsidRDefault="00000000" w:rsidRPr="00000000" w14:paraId="00000041">
      <w:pPr>
        <w:numPr>
          <w:ilvl w:val="0"/>
          <w:numId w:val="8"/>
        </w:numPr>
        <w:spacing w:after="0" w:afterAutospacing="0" w:before="240" w:lineRule="auto"/>
        <w:ind w:left="720" w:hanging="360"/>
      </w:pPr>
      <w:r w:rsidDel="00000000" w:rsidR="00000000" w:rsidRPr="00000000">
        <w:rPr>
          <w:rtl w:val="0"/>
        </w:rPr>
        <w:t xml:space="preserve">Block off 48 consecutive hours (or two 24-hour chunks) for undistracted work.</w:t>
      </w:r>
    </w:p>
    <w:p w:rsidR="00000000" w:rsidDel="00000000" w:rsidP="00000000" w:rsidRDefault="00000000" w:rsidRPr="00000000" w14:paraId="00000042">
      <w:pPr>
        <w:numPr>
          <w:ilvl w:val="0"/>
          <w:numId w:val="8"/>
        </w:numPr>
        <w:spacing w:after="0" w:afterAutospacing="0" w:before="0" w:beforeAutospacing="0" w:lineRule="auto"/>
        <w:ind w:left="720" w:hanging="360"/>
      </w:pPr>
      <w:r w:rsidDel="00000000" w:rsidR="00000000" w:rsidRPr="00000000">
        <w:rPr>
          <w:rtl w:val="0"/>
        </w:rPr>
        <w:t xml:space="preserve">Use this guide as a literal checklist—don’t deviate, don’t skip.</w:t>
      </w:r>
    </w:p>
    <w:p w:rsidR="00000000" w:rsidDel="00000000" w:rsidP="00000000" w:rsidRDefault="00000000" w:rsidRPr="00000000" w14:paraId="00000043">
      <w:pPr>
        <w:numPr>
          <w:ilvl w:val="0"/>
          <w:numId w:val="8"/>
        </w:numPr>
        <w:spacing w:after="0" w:afterAutospacing="0" w:before="0" w:beforeAutospacing="0" w:lineRule="auto"/>
        <w:ind w:left="720" w:hanging="360"/>
      </w:pPr>
      <w:r w:rsidDel="00000000" w:rsidR="00000000" w:rsidRPr="00000000">
        <w:rPr>
          <w:rtl w:val="0"/>
        </w:rPr>
        <w:t xml:space="preserve">Stay outcome-focused: the MVP must be live and shippable by the end of this sprint.</w:t>
      </w:r>
    </w:p>
    <w:p w:rsidR="00000000" w:rsidDel="00000000" w:rsidP="00000000" w:rsidRDefault="00000000" w:rsidRPr="00000000" w14:paraId="00000044">
      <w:pPr>
        <w:numPr>
          <w:ilvl w:val="0"/>
          <w:numId w:val="8"/>
        </w:numPr>
        <w:spacing w:after="240" w:before="0" w:beforeAutospacing="0" w:lineRule="auto"/>
        <w:ind w:left="720" w:hanging="360"/>
      </w:pPr>
      <w:r w:rsidDel="00000000" w:rsidR="00000000" w:rsidRPr="00000000">
        <w:rPr>
          <w:rtl w:val="0"/>
        </w:rPr>
        <w:t xml:space="preserve">Adopt the “good enough, then iterate” mentality.</w:t>
      </w:r>
    </w:p>
    <w:p w:rsidR="00000000" w:rsidDel="00000000" w:rsidP="00000000" w:rsidRDefault="00000000" w:rsidRPr="00000000" w14:paraId="00000045">
      <w:pPr>
        <w:pStyle w:val="Heading1"/>
        <w:keepNext w:val="0"/>
        <w:keepLines w:val="0"/>
        <w:spacing w:before="480" w:lineRule="auto"/>
        <w:rPr>
          <w:b w:val="1"/>
          <w:bCs w:val="1"/>
          <w:sz w:val="46"/>
          <w:szCs w:val="46"/>
        </w:rPr>
      </w:pPr>
      <w:bookmarkStart w:colFirst="0" w:colLast="0" w:name="_u0kp549okzgx" w:id="7"/>
      <w:bookmarkEnd w:id="7"/>
      <w:r w:rsidDel="00000000" w:rsidR="00000000" w:rsidRPr="00000000">
        <w:br w:type="page"/>
      </w:r>
      <w:r w:rsidDel="00000000" w:rsidR="00000000" w:rsidRPr="00000000">
        <w:rPr>
          <w:rtl w:val="0"/>
        </w:rPr>
      </w:r>
    </w:p>
    <w:p w:rsidR="00000000" w:rsidDel="00000000" w:rsidP="00000000" w:rsidRDefault="00000000" w:rsidRPr="00000000" w14:paraId="00000046">
      <w:pPr>
        <w:pStyle w:val="Heading1"/>
        <w:keepNext w:val="0"/>
        <w:keepLines w:val="0"/>
        <w:spacing w:before="480" w:lineRule="auto"/>
        <w:rPr>
          <w:b w:val="1"/>
          <w:bCs w:val="1"/>
          <w:sz w:val="46"/>
          <w:szCs w:val="46"/>
        </w:rPr>
      </w:pPr>
      <w:bookmarkStart w:colFirst="0" w:colLast="0" w:name="_v33ew632tej6" w:id="8"/>
      <w:bookmarkEnd w:id="8"/>
      <w:r w:rsidDel="00000000" w:rsidR="00000000" w:rsidRPr="00000000">
        <w:rPr>
          <w:b w:val="1"/>
          <w:bCs w:val="1"/>
          <w:sz w:val="46"/>
          <w:szCs w:val="46"/>
          <w:rtl w:val="0"/>
        </w:rPr>
        <w:t xml:space="preserve">CHAPTER 2: Finding Profitable Niches with ChatGPT</w:t>
      </w:r>
    </w:p>
    <w:p w:rsidR="00000000" w:rsidDel="00000000" w:rsidP="00000000" w:rsidRDefault="00000000" w:rsidRPr="00000000" w14:paraId="00000047">
      <w:pPr>
        <w:spacing w:after="240" w:before="240" w:lineRule="auto"/>
        <w:rPr>
          <w:b w:val="1"/>
          <w:bCs w:val="1"/>
        </w:rPr>
      </w:pPr>
      <w:r w:rsidDel="00000000" w:rsidR="00000000" w:rsidRPr="00000000">
        <w:rPr>
          <w:b w:val="1"/>
          <w:bCs w:val="1"/>
          <w:rtl w:val="0"/>
        </w:rPr>
        <w:t xml:space="preserve">Why Niches Matter More Than Ever</w:t>
      </w:r>
    </w:p>
    <w:p w:rsidR="00000000" w:rsidDel="00000000" w:rsidP="00000000" w:rsidRDefault="00000000" w:rsidRPr="00000000" w14:paraId="00000048">
      <w:pPr>
        <w:spacing w:after="240" w:before="240" w:lineRule="auto"/>
        <w:rPr/>
      </w:pPr>
      <w:r w:rsidDel="00000000" w:rsidR="00000000" w:rsidRPr="00000000">
        <w:rPr>
          <w:rtl w:val="0"/>
        </w:rPr>
        <w:t xml:space="preserve">In a world where anyone can launch with AI, the riches are still in the niches. Most creators fail because they build what they want, not what the market needs. AI tools like ChatGPT now make it faster than ever to uncover high-value, specific problems just waiting for a solution.</w:t>
      </w:r>
    </w:p>
    <w:p w:rsidR="00000000" w:rsidDel="00000000" w:rsidP="00000000" w:rsidRDefault="00000000" w:rsidRPr="00000000" w14:paraId="00000049">
      <w:pPr>
        <w:spacing w:after="240" w:before="240" w:lineRule="auto"/>
        <w:rPr>
          <w:b w:val="1"/>
          <w:bCs w:val="1"/>
        </w:rPr>
      </w:pPr>
      <w:r w:rsidDel="00000000" w:rsidR="00000000" w:rsidRPr="00000000">
        <w:rPr>
          <w:b w:val="1"/>
          <w:bCs w:val="1"/>
          <w:rtl w:val="0"/>
        </w:rPr>
        <w:t xml:space="preserve">The ‘Pain Point’ Protocol</w:t>
      </w:r>
    </w:p>
    <w:p w:rsidR="00000000" w:rsidDel="00000000" w:rsidP="00000000" w:rsidRDefault="00000000" w:rsidRPr="00000000" w14:paraId="0000004A">
      <w:pPr>
        <w:spacing w:after="240" w:before="240" w:lineRule="auto"/>
        <w:rPr/>
      </w:pPr>
      <w:r w:rsidDel="00000000" w:rsidR="00000000" w:rsidRPr="00000000">
        <w:rPr>
          <w:rtl w:val="0"/>
        </w:rPr>
        <w:t xml:space="preserve">Forget “follow your passion.” The only thing that matters: sell what your audience is desperate to solve. Here’s how you do it with AI:</w:t>
      </w:r>
    </w:p>
    <w:p w:rsidR="00000000" w:rsidDel="00000000" w:rsidP="00000000" w:rsidRDefault="00000000" w:rsidRPr="00000000" w14:paraId="0000004B">
      <w:pPr>
        <w:spacing w:after="240" w:before="240" w:lineRule="auto"/>
        <w:rPr>
          <w:i w:val="1"/>
          <w:iCs w:val="1"/>
        </w:rPr>
      </w:pPr>
      <w:r w:rsidDel="00000000" w:rsidR="00000000" w:rsidRPr="00000000">
        <w:rPr>
          <w:b w:val="1"/>
          <w:bCs w:val="1"/>
          <w:rtl w:val="0"/>
        </w:rPr>
        <w:t xml:space="preserve">Step 1: Feed ChatGPT this prompt:</w:t>
      </w:r>
      <w:r w:rsidDel="00000000" w:rsidR="00000000" w:rsidRPr="00000000">
        <w:rPr>
          <w:rtl w:val="0"/>
        </w:rPr>
        <w:t xml:space="preserve"> </w:t>
      </w:r>
      <w:r w:rsidDel="00000000" w:rsidR="00000000" w:rsidRPr="00000000">
        <w:rPr>
          <w:i w:val="1"/>
          <w:iCs w:val="1"/>
          <w:rtl w:val="0"/>
        </w:rPr>
        <w:t xml:space="preserve">“Act as a market research expert. Identify 5 sub-niches in the [Broad Niche, e.g., Weight Loss] space where people are currently frustrated by existing solutions. For each sub-niche, list the top 3 ‘pain points’ that keep them awake at night.”</w:t>
      </w:r>
    </w:p>
    <w:p w:rsidR="00000000" w:rsidDel="00000000" w:rsidP="00000000" w:rsidRDefault="00000000" w:rsidRPr="00000000" w14:paraId="0000004C">
      <w:pPr>
        <w:spacing w:after="240" w:before="240" w:lineRule="auto"/>
        <w:rPr/>
      </w:pPr>
      <w:r w:rsidDel="00000000" w:rsidR="00000000" w:rsidRPr="00000000">
        <w:rPr>
          <w:rtl w:val="0"/>
        </w:rPr>
        <w:t xml:space="preserve">In minutes, you’ll have a list of sub-niches and real-world frustrations. Always choose the pain point where:</w:t>
      </w:r>
    </w:p>
    <w:p w:rsidR="00000000" w:rsidDel="00000000" w:rsidP="00000000" w:rsidRDefault="00000000" w:rsidRPr="00000000" w14:paraId="0000004D">
      <w:pPr>
        <w:numPr>
          <w:ilvl w:val="0"/>
          <w:numId w:val="6"/>
        </w:numPr>
        <w:spacing w:after="0" w:afterAutospacing="0" w:before="240" w:lineRule="auto"/>
        <w:ind w:left="720" w:hanging="360"/>
      </w:pPr>
      <w:r w:rsidDel="00000000" w:rsidR="00000000" w:rsidRPr="00000000">
        <w:rPr>
          <w:rtl w:val="0"/>
        </w:rPr>
        <w:t xml:space="preserve">Money is already changing hands</w:t>
      </w:r>
    </w:p>
    <w:p w:rsidR="00000000" w:rsidDel="00000000" w:rsidP="00000000" w:rsidRDefault="00000000" w:rsidRPr="00000000" w14:paraId="0000004E">
      <w:pPr>
        <w:numPr>
          <w:ilvl w:val="0"/>
          <w:numId w:val="6"/>
        </w:numPr>
        <w:spacing w:after="0" w:afterAutospacing="0" w:before="0" w:beforeAutospacing="0" w:lineRule="auto"/>
        <w:ind w:left="720" w:hanging="360"/>
      </w:pPr>
      <w:r w:rsidDel="00000000" w:rsidR="00000000" w:rsidRPr="00000000">
        <w:rPr>
          <w:rtl w:val="0"/>
        </w:rPr>
        <w:t xml:space="preserve">The buyer is actively seeking solutions</w:t>
      </w:r>
    </w:p>
    <w:p w:rsidR="00000000" w:rsidDel="00000000" w:rsidP="00000000" w:rsidRDefault="00000000" w:rsidRPr="00000000" w14:paraId="0000004F">
      <w:pPr>
        <w:numPr>
          <w:ilvl w:val="0"/>
          <w:numId w:val="6"/>
        </w:numPr>
        <w:spacing w:after="240" w:before="0" w:beforeAutospacing="0" w:lineRule="auto"/>
        <w:ind w:left="720" w:hanging="360"/>
      </w:pPr>
      <w:r w:rsidDel="00000000" w:rsidR="00000000" w:rsidRPr="00000000">
        <w:rPr>
          <w:rtl w:val="0"/>
        </w:rPr>
        <w:t xml:space="preserve">The solution can be delivered digitally</w:t>
      </w:r>
    </w:p>
    <w:p w:rsidR="00000000" w:rsidDel="00000000" w:rsidP="00000000" w:rsidRDefault="00000000" w:rsidRPr="00000000" w14:paraId="00000050">
      <w:pPr>
        <w:spacing w:after="240" w:before="240" w:lineRule="auto"/>
        <w:rPr>
          <w:b w:val="1"/>
          <w:bCs w:val="1"/>
        </w:rPr>
      </w:pPr>
      <w:r w:rsidDel="00000000" w:rsidR="00000000" w:rsidRPr="00000000">
        <w:rPr>
          <w:b w:val="1"/>
          <w:bCs w:val="1"/>
          <w:rtl w:val="0"/>
        </w:rPr>
        <w:t xml:space="preserve">Intersection of Ease and Value</w:t>
      </w:r>
    </w:p>
    <w:p w:rsidR="00000000" w:rsidDel="00000000" w:rsidP="00000000" w:rsidRDefault="00000000" w:rsidRPr="00000000" w14:paraId="00000051">
      <w:pPr>
        <w:spacing w:after="240" w:before="240" w:lineRule="auto"/>
        <w:rPr/>
      </w:pPr>
      <w:r w:rsidDel="00000000" w:rsidR="00000000" w:rsidRPr="00000000">
        <w:rPr>
          <w:rtl w:val="0"/>
        </w:rPr>
        <w:t xml:space="preserve">Avoid the temptation to chase huge markets. Instead, look for:</w:t>
      </w:r>
    </w:p>
    <w:p w:rsidR="00000000" w:rsidDel="00000000" w:rsidP="00000000" w:rsidRDefault="00000000" w:rsidRPr="00000000" w14:paraId="00000052">
      <w:pPr>
        <w:numPr>
          <w:ilvl w:val="0"/>
          <w:numId w:val="10"/>
        </w:numPr>
        <w:spacing w:after="0" w:afterAutospacing="0" w:before="240" w:lineRule="auto"/>
        <w:ind w:left="720" w:hanging="360"/>
      </w:pPr>
      <w:r w:rsidDel="00000000" w:rsidR="00000000" w:rsidRPr="00000000">
        <w:rPr>
          <w:rtl w:val="0"/>
        </w:rPr>
        <w:t xml:space="preserve">High-value problems: People will pay (or opt-in) because the pain is immediate and intense.</w:t>
      </w:r>
    </w:p>
    <w:p w:rsidR="00000000" w:rsidDel="00000000" w:rsidP="00000000" w:rsidRDefault="00000000" w:rsidRPr="00000000" w14:paraId="00000053">
      <w:pPr>
        <w:numPr>
          <w:ilvl w:val="0"/>
          <w:numId w:val="10"/>
        </w:numPr>
        <w:spacing w:after="240" w:before="0" w:beforeAutospacing="0" w:lineRule="auto"/>
        <w:ind w:left="720" w:hanging="360"/>
      </w:pPr>
      <w:r w:rsidDel="00000000" w:rsidR="00000000" w:rsidRPr="00000000">
        <w:rPr>
          <w:rtl w:val="0"/>
        </w:rPr>
        <w:t xml:space="preserve">Ease of delivery: The problem can be solved with something you (and AI) can deliver in days—not months.</w:t>
      </w:r>
    </w:p>
    <w:p w:rsidR="00000000" w:rsidDel="00000000" w:rsidP="00000000" w:rsidRDefault="00000000" w:rsidRPr="00000000" w14:paraId="00000054">
      <w:pPr>
        <w:spacing w:after="240" w:before="240" w:lineRule="auto"/>
        <w:rPr/>
      </w:pPr>
      <w:r w:rsidDel="00000000" w:rsidR="00000000" w:rsidRPr="00000000">
        <w:rPr>
          <w:b w:val="1"/>
          <w:bCs w:val="1"/>
          <w:rtl w:val="0"/>
        </w:rPr>
        <w:t xml:space="preserve">Example:</w:t>
        <w:br w:type="textWrapping"/>
      </w:r>
      <w:r w:rsidDel="00000000" w:rsidR="00000000" w:rsidRPr="00000000">
        <w:rPr>
          <w:rtl w:val="0"/>
        </w:rPr>
        <w:t xml:space="preserve"> Niche: Productivity for Remote Workers</w:t>
        <w:br w:type="textWrapping"/>
        <w:t xml:space="preserve"> Top complaint found via ChatGPT: “Too many distractions working from home.”</w:t>
        <w:br w:type="textWrapping"/>
        <w:t xml:space="preserve"> Unique product angle: “7 AI Tools That Automate Your Focus and Block Out Distractions” (quick win, easy delivery, high value).</w:t>
      </w:r>
    </w:p>
    <w:p w:rsidR="00000000" w:rsidDel="00000000" w:rsidP="00000000" w:rsidRDefault="00000000" w:rsidRPr="00000000" w14:paraId="00000055">
      <w:pPr>
        <w:spacing w:after="240" w:before="240" w:lineRule="auto"/>
        <w:rPr>
          <w:b w:val="1"/>
          <w:bCs w:val="1"/>
        </w:rPr>
      </w:pPr>
      <w:r w:rsidDel="00000000" w:rsidR="00000000" w:rsidRPr="00000000">
        <w:rPr>
          <w:b w:val="1"/>
          <w:bCs w:val="1"/>
          <w:rtl w:val="0"/>
        </w:rPr>
        <w:t xml:space="preserve">Competitive Analysis &amp; The Unique Angle</w:t>
      </w:r>
    </w:p>
    <w:p w:rsidR="00000000" w:rsidDel="00000000" w:rsidP="00000000" w:rsidRDefault="00000000" w:rsidRPr="00000000" w14:paraId="00000056">
      <w:pPr>
        <w:spacing w:after="240" w:before="240" w:lineRule="auto"/>
        <w:rPr/>
      </w:pPr>
      <w:r w:rsidDel="00000000" w:rsidR="00000000" w:rsidRPr="00000000">
        <w:rPr>
          <w:rtl w:val="0"/>
        </w:rPr>
        <w:t xml:space="preserve">Don’t build a “me too” report. Use ChatGPT to become a market detective:</w:t>
      </w:r>
    </w:p>
    <w:p w:rsidR="00000000" w:rsidDel="00000000" w:rsidP="00000000" w:rsidRDefault="00000000" w:rsidRPr="00000000" w14:paraId="00000057">
      <w:pPr>
        <w:numPr>
          <w:ilvl w:val="0"/>
          <w:numId w:val="18"/>
        </w:numPr>
        <w:spacing w:after="0" w:afterAutospacing="0" w:before="240" w:lineRule="auto"/>
        <w:ind w:left="720" w:hanging="360"/>
      </w:pPr>
      <w:r w:rsidDel="00000000" w:rsidR="00000000" w:rsidRPr="00000000">
        <w:rPr>
          <w:rtl w:val="0"/>
        </w:rPr>
        <w:t xml:space="preserve">Have ChatGPT analyze the top 10 Amazon or Gumroad products in your chosen sub-niche.</w:t>
      </w:r>
    </w:p>
    <w:p w:rsidR="00000000" w:rsidDel="00000000" w:rsidP="00000000" w:rsidRDefault="00000000" w:rsidRPr="00000000" w14:paraId="00000058">
      <w:pPr>
        <w:numPr>
          <w:ilvl w:val="0"/>
          <w:numId w:val="18"/>
        </w:numPr>
        <w:spacing w:after="240" w:before="0" w:beforeAutospacing="0" w:lineRule="auto"/>
        <w:ind w:left="720" w:hanging="360"/>
      </w:pPr>
      <w:r w:rsidDel="00000000" w:rsidR="00000000" w:rsidRPr="00000000">
        <w:rPr>
          <w:rtl w:val="0"/>
        </w:rPr>
        <w:t xml:space="preserve">Ask it to summarize the most common 1-star and 2-star review complaints.</w:t>
      </w:r>
    </w:p>
    <w:p w:rsidR="00000000" w:rsidDel="00000000" w:rsidP="00000000" w:rsidRDefault="00000000" w:rsidRPr="00000000" w14:paraId="00000059">
      <w:pPr>
        <w:spacing w:after="240" w:before="240" w:lineRule="auto"/>
        <w:rPr/>
      </w:pPr>
      <w:r w:rsidDel="00000000" w:rsidR="00000000" w:rsidRPr="00000000">
        <w:rPr>
          <w:rtl w:val="0"/>
        </w:rPr>
        <w:t xml:space="preserve">Now, ask: “How can I create a product that is the opposite of these complaints?”</w:t>
        <w:br w:type="textWrapping"/>
        <w:t xml:space="preserve"> If every “AI for SEO” guide is too technical, build: “The Foolproof SEO AI Checklist for Non-Techies.”</w:t>
      </w:r>
    </w:p>
    <w:p w:rsidR="00000000" w:rsidDel="00000000" w:rsidP="00000000" w:rsidRDefault="00000000" w:rsidRPr="00000000" w14:paraId="0000005A">
      <w:pPr>
        <w:spacing w:after="240" w:before="240" w:lineRule="auto"/>
        <w:rPr>
          <w:b w:val="1"/>
          <w:bCs w:val="1"/>
        </w:rPr>
      </w:pPr>
      <w:r w:rsidDel="00000000" w:rsidR="00000000" w:rsidRPr="00000000">
        <w:rPr>
          <w:b w:val="1"/>
          <w:bCs w:val="1"/>
          <w:rtl w:val="0"/>
        </w:rPr>
        <w:t xml:space="preserve">Action Steps</w:t>
      </w:r>
    </w:p>
    <w:p w:rsidR="00000000" w:rsidDel="00000000" w:rsidP="00000000" w:rsidRDefault="00000000" w:rsidRPr="00000000" w14:paraId="0000005B">
      <w:pPr>
        <w:numPr>
          <w:ilvl w:val="0"/>
          <w:numId w:val="7"/>
        </w:numPr>
        <w:spacing w:after="0" w:afterAutospacing="0" w:before="240" w:lineRule="auto"/>
        <w:ind w:left="720" w:hanging="360"/>
      </w:pPr>
      <w:r w:rsidDel="00000000" w:rsidR="00000000" w:rsidRPr="00000000">
        <w:rPr>
          <w:rtl w:val="0"/>
        </w:rPr>
        <w:t xml:space="preserve">Use the above prompt to have ChatGPT identify 3–5 sub-niches and corresponding pain points.</w:t>
      </w:r>
    </w:p>
    <w:p w:rsidR="00000000" w:rsidDel="00000000" w:rsidP="00000000" w:rsidRDefault="00000000" w:rsidRPr="00000000" w14:paraId="0000005C">
      <w:pPr>
        <w:numPr>
          <w:ilvl w:val="0"/>
          <w:numId w:val="7"/>
        </w:numPr>
        <w:spacing w:after="0" w:afterAutospacing="0" w:before="0" w:beforeAutospacing="0" w:lineRule="auto"/>
        <w:ind w:left="720" w:hanging="360"/>
      </w:pPr>
      <w:r w:rsidDel="00000000" w:rsidR="00000000" w:rsidRPr="00000000">
        <w:rPr>
          <w:rtl w:val="0"/>
        </w:rPr>
        <w:t xml:space="preserve">For the pain points that seem most urgent, research if digital solutions are already being sold.</w:t>
      </w:r>
    </w:p>
    <w:p w:rsidR="00000000" w:rsidDel="00000000" w:rsidP="00000000" w:rsidRDefault="00000000" w:rsidRPr="00000000" w14:paraId="0000005D">
      <w:pPr>
        <w:numPr>
          <w:ilvl w:val="0"/>
          <w:numId w:val="7"/>
        </w:numPr>
        <w:spacing w:after="0" w:afterAutospacing="0" w:before="0" w:beforeAutospacing="0" w:lineRule="auto"/>
        <w:ind w:left="720" w:hanging="360"/>
      </w:pPr>
      <w:r w:rsidDel="00000000" w:rsidR="00000000" w:rsidRPr="00000000">
        <w:rPr>
          <w:rtl w:val="0"/>
        </w:rPr>
        <w:t xml:space="preserve">Have ChatGPT analyze the complaints for the top 5 products in that sub-niche.</w:t>
      </w:r>
    </w:p>
    <w:p w:rsidR="00000000" w:rsidDel="00000000" w:rsidP="00000000" w:rsidRDefault="00000000" w:rsidRPr="00000000" w14:paraId="0000005E">
      <w:pPr>
        <w:numPr>
          <w:ilvl w:val="0"/>
          <w:numId w:val="7"/>
        </w:numPr>
        <w:spacing w:after="240" w:before="0" w:beforeAutospacing="0" w:lineRule="auto"/>
        <w:ind w:left="720" w:hanging="360"/>
      </w:pPr>
      <w:r w:rsidDel="00000000" w:rsidR="00000000" w:rsidRPr="00000000">
        <w:rPr>
          <w:rtl w:val="0"/>
        </w:rPr>
        <w:t xml:space="preserve">Decide on a unique “angle” that directly addresses a major frustration or missing feature.</w:t>
      </w:r>
    </w:p>
    <w:p w:rsidR="00000000" w:rsidDel="00000000" w:rsidP="00000000" w:rsidRDefault="00000000" w:rsidRPr="00000000" w14:paraId="0000005F">
      <w:pPr>
        <w:spacing w:after="240" w:before="240" w:lineRule="auto"/>
        <w:rPr>
          <w:b w:val="1"/>
          <w:bCs w:val="1"/>
        </w:rPr>
      </w:pPr>
      <w:r w:rsidDel="00000000" w:rsidR="00000000" w:rsidRPr="00000000">
        <w:rPr>
          <w:b w:val="1"/>
          <w:bCs w:val="1"/>
          <w:rtl w:val="0"/>
        </w:rPr>
        <w:t xml:space="preserve">Common Mistakes to Avoid</w:t>
      </w:r>
    </w:p>
    <w:p w:rsidR="00000000" w:rsidDel="00000000" w:rsidP="00000000" w:rsidRDefault="00000000" w:rsidRPr="00000000" w14:paraId="00000060">
      <w:pPr>
        <w:numPr>
          <w:ilvl w:val="0"/>
          <w:numId w:val="16"/>
        </w:numPr>
        <w:spacing w:after="0" w:afterAutospacing="0" w:before="240" w:lineRule="auto"/>
        <w:ind w:left="720" w:hanging="360"/>
      </w:pPr>
      <w:r w:rsidDel="00000000" w:rsidR="00000000" w:rsidRPr="00000000">
        <w:rPr>
          <w:rtl w:val="0"/>
        </w:rPr>
        <w:t xml:space="preserve">Picking a niche because it feels fun rather than because it bleeds with demand</w:t>
      </w:r>
    </w:p>
    <w:p w:rsidR="00000000" w:rsidDel="00000000" w:rsidP="00000000" w:rsidRDefault="00000000" w:rsidRPr="00000000" w14:paraId="00000061">
      <w:pPr>
        <w:numPr>
          <w:ilvl w:val="0"/>
          <w:numId w:val="16"/>
        </w:numPr>
        <w:spacing w:after="0" w:afterAutospacing="0" w:before="0" w:beforeAutospacing="0" w:lineRule="auto"/>
        <w:ind w:left="720" w:hanging="360"/>
      </w:pPr>
      <w:r w:rsidDel="00000000" w:rsidR="00000000" w:rsidRPr="00000000">
        <w:rPr>
          <w:rtl w:val="0"/>
        </w:rPr>
        <w:t xml:space="preserve">Choosing problems that don’t have strong proof-of-urgency (read: people don’t spend money/time on them)</w:t>
      </w:r>
    </w:p>
    <w:p w:rsidR="00000000" w:rsidDel="00000000" w:rsidP="00000000" w:rsidRDefault="00000000" w:rsidRPr="00000000" w14:paraId="00000062">
      <w:pPr>
        <w:numPr>
          <w:ilvl w:val="0"/>
          <w:numId w:val="16"/>
        </w:numPr>
        <w:spacing w:after="240" w:before="0" w:beforeAutospacing="0" w:lineRule="auto"/>
        <w:ind w:left="720" w:hanging="360"/>
      </w:pPr>
      <w:r w:rsidDel="00000000" w:rsidR="00000000" w:rsidRPr="00000000">
        <w:rPr>
          <w:rtl w:val="0"/>
        </w:rPr>
        <w:t xml:space="preserve">Launching with a “copycat” angle; always fill a proven gap</w:t>
      </w:r>
    </w:p>
    <w:p w:rsidR="00000000" w:rsidDel="00000000" w:rsidP="00000000" w:rsidRDefault="00000000" w:rsidRPr="00000000" w14:paraId="00000063">
      <w:pPr>
        <w:pStyle w:val="Heading1"/>
        <w:keepNext w:val="0"/>
        <w:keepLines w:val="0"/>
        <w:spacing w:before="480" w:lineRule="auto"/>
        <w:rPr>
          <w:b w:val="1"/>
          <w:bCs w:val="1"/>
          <w:sz w:val="46"/>
          <w:szCs w:val="46"/>
        </w:rPr>
      </w:pPr>
      <w:bookmarkStart w:colFirst="0" w:colLast="0" w:name="_bomj0osarfoc" w:id="9"/>
      <w:bookmarkEnd w:id="9"/>
      <w:r w:rsidDel="00000000" w:rsidR="00000000" w:rsidRPr="00000000">
        <w:br w:type="page"/>
      </w:r>
      <w:r w:rsidDel="00000000" w:rsidR="00000000" w:rsidRPr="00000000">
        <w:rPr>
          <w:rtl w:val="0"/>
        </w:rPr>
      </w:r>
    </w:p>
    <w:p w:rsidR="00000000" w:rsidDel="00000000" w:rsidP="00000000" w:rsidRDefault="00000000" w:rsidRPr="00000000" w14:paraId="00000064">
      <w:pPr>
        <w:pStyle w:val="Heading1"/>
        <w:keepNext w:val="0"/>
        <w:keepLines w:val="0"/>
        <w:spacing w:before="480" w:lineRule="auto"/>
        <w:rPr>
          <w:b w:val="1"/>
          <w:bCs w:val="1"/>
          <w:sz w:val="46"/>
          <w:szCs w:val="46"/>
        </w:rPr>
      </w:pPr>
      <w:bookmarkStart w:colFirst="0" w:colLast="0" w:name="_rfk6q8wd1m0a" w:id="10"/>
      <w:bookmarkEnd w:id="10"/>
      <w:r w:rsidDel="00000000" w:rsidR="00000000" w:rsidRPr="00000000">
        <w:rPr>
          <w:b w:val="1"/>
          <w:bCs w:val="1"/>
          <w:sz w:val="46"/>
          <w:szCs w:val="46"/>
          <w:rtl w:val="0"/>
        </w:rPr>
        <w:t xml:space="preserve">CHAPTER 3: Rapid Content Generation – Creating High-Value Material with AI</w:t>
      </w:r>
    </w:p>
    <w:p w:rsidR="00000000" w:rsidDel="00000000" w:rsidP="00000000" w:rsidRDefault="00000000" w:rsidRPr="00000000" w14:paraId="00000065">
      <w:pPr>
        <w:spacing w:after="240" w:before="240" w:lineRule="auto"/>
        <w:rPr>
          <w:b w:val="1"/>
          <w:bCs w:val="1"/>
        </w:rPr>
      </w:pPr>
      <w:r w:rsidDel="00000000" w:rsidR="00000000" w:rsidRPr="00000000">
        <w:rPr>
          <w:b w:val="1"/>
          <w:bCs w:val="1"/>
          <w:rtl w:val="0"/>
        </w:rPr>
        <w:t xml:space="preserve">Why ‘Prompt Engineering’ Matters</w:t>
      </w:r>
    </w:p>
    <w:p w:rsidR="00000000" w:rsidDel="00000000" w:rsidP="00000000" w:rsidRDefault="00000000" w:rsidRPr="00000000" w14:paraId="00000066">
      <w:pPr>
        <w:spacing w:after="240" w:before="240" w:lineRule="auto"/>
        <w:rPr/>
      </w:pPr>
      <w:r w:rsidDel="00000000" w:rsidR="00000000" w:rsidRPr="00000000">
        <w:rPr>
          <w:rtl w:val="0"/>
        </w:rPr>
        <w:t xml:space="preserve">If you ask for “a chapter on time management,” you’ll get generic fluff. But if you prompt with context, steps, and persona, you get gold. Most AI content fails because the creator is lazy with their instructions.</w:t>
      </w:r>
    </w:p>
    <w:p w:rsidR="00000000" w:rsidDel="00000000" w:rsidP="00000000" w:rsidRDefault="00000000" w:rsidRPr="00000000" w14:paraId="00000067">
      <w:pPr>
        <w:spacing w:after="240" w:before="240" w:lineRule="auto"/>
        <w:rPr>
          <w:b w:val="1"/>
          <w:bCs w:val="1"/>
        </w:rPr>
      </w:pPr>
      <w:r w:rsidDel="00000000" w:rsidR="00000000" w:rsidRPr="00000000">
        <w:rPr>
          <w:b w:val="1"/>
          <w:bCs w:val="1"/>
          <w:rtl w:val="0"/>
        </w:rPr>
        <w:t xml:space="preserve">The Chain of Thought (CoT) Method</w:t>
      </w:r>
    </w:p>
    <w:p w:rsidR="00000000" w:rsidDel="00000000" w:rsidP="00000000" w:rsidRDefault="00000000" w:rsidRPr="00000000" w14:paraId="00000068">
      <w:pPr>
        <w:spacing w:after="240" w:before="240" w:lineRule="auto"/>
        <w:rPr>
          <w:i w:val="1"/>
          <w:iCs w:val="1"/>
        </w:rPr>
      </w:pPr>
      <w:r w:rsidDel="00000000" w:rsidR="00000000" w:rsidRPr="00000000">
        <w:rPr>
          <w:rtl w:val="0"/>
        </w:rPr>
        <w:t xml:space="preserve">High-quality material doesn’t come from single-line prompts. It comes from step-by-step, “think out loud” instructions. </w:t>
      </w:r>
      <w:r w:rsidDel="00000000" w:rsidR="00000000" w:rsidRPr="00000000">
        <w:rPr>
          <w:b w:val="1"/>
          <w:bCs w:val="1"/>
          <w:rtl w:val="0"/>
        </w:rPr>
        <w:t xml:space="preserve">Master Prompt Example:</w:t>
      </w:r>
      <w:r w:rsidDel="00000000" w:rsidR="00000000" w:rsidRPr="00000000">
        <w:rPr>
          <w:rtl w:val="0"/>
        </w:rPr>
        <w:t xml:space="preserve"> </w:t>
      </w:r>
      <w:r w:rsidDel="00000000" w:rsidR="00000000" w:rsidRPr="00000000">
        <w:rPr>
          <w:i w:val="1"/>
          <w:iCs w:val="1"/>
          <w:rtl w:val="0"/>
        </w:rPr>
        <w:t xml:space="preserve">“You are a world-class productivity coach creating a guide for remote freelancers. For Chapter 3 on ‘Distraction Hacking,’ outline the 5 most effective, actionable steps to eliminate distractions. Once I approve the outline, expand them into a 700-word chapter, using concise language and practical examples. Format with sub-headings and bullet points, and ensure each step is actionable and easy to follow.”</w:t>
      </w:r>
    </w:p>
    <w:p w:rsidR="00000000" w:rsidDel="00000000" w:rsidP="00000000" w:rsidRDefault="00000000" w:rsidRPr="00000000" w14:paraId="00000069">
      <w:pPr>
        <w:spacing w:after="240" w:before="240" w:lineRule="auto"/>
        <w:rPr/>
      </w:pPr>
      <w:r w:rsidDel="00000000" w:rsidR="00000000" w:rsidRPr="00000000">
        <w:rPr>
          <w:rtl w:val="0"/>
        </w:rPr>
        <w:t xml:space="preserve">This method gives you control. AI does the heavy lifting; you handle strategy and final touches.</w:t>
      </w:r>
    </w:p>
    <w:p w:rsidR="00000000" w:rsidDel="00000000" w:rsidP="00000000" w:rsidRDefault="00000000" w:rsidRPr="00000000" w14:paraId="0000006A">
      <w:pPr>
        <w:spacing w:after="240" w:before="240" w:lineRule="auto"/>
        <w:rPr>
          <w:b w:val="1"/>
          <w:bCs w:val="1"/>
        </w:rPr>
      </w:pPr>
      <w:r w:rsidDel="00000000" w:rsidR="00000000" w:rsidRPr="00000000">
        <w:rPr>
          <w:rFonts w:ascii="Arial Unicode MS" w:cs="Arial Unicode MS" w:eastAsia="Arial Unicode MS" w:hAnsi="Arial Unicode MS"/>
          <w:b w:val="1"/>
          <w:bCs w:val="1"/>
          <w:rtl w:val="0"/>
        </w:rPr>
        <w:t xml:space="preserve">Outline → Approval → Writing Process</w:t>
      </w:r>
    </w:p>
    <w:p w:rsidR="00000000" w:rsidDel="00000000" w:rsidP="00000000" w:rsidRDefault="00000000" w:rsidRPr="00000000" w14:paraId="0000006B">
      <w:pPr>
        <w:numPr>
          <w:ilvl w:val="0"/>
          <w:numId w:val="15"/>
        </w:numPr>
        <w:spacing w:after="0" w:afterAutospacing="0" w:before="240" w:lineRule="auto"/>
        <w:ind w:left="720" w:hanging="360"/>
      </w:pPr>
      <w:r w:rsidDel="00000000" w:rsidR="00000000" w:rsidRPr="00000000">
        <w:rPr>
          <w:b w:val="1"/>
          <w:bCs w:val="1"/>
          <w:rtl w:val="0"/>
        </w:rPr>
        <w:t xml:space="preserve">Step 1:</w:t>
      </w:r>
      <w:r w:rsidDel="00000000" w:rsidR="00000000" w:rsidRPr="00000000">
        <w:rPr>
          <w:rtl w:val="0"/>
        </w:rPr>
        <w:t xml:space="preserve"> Tell AI to only give you the outline first.</w:t>
      </w:r>
    </w:p>
    <w:p w:rsidR="00000000" w:rsidDel="00000000" w:rsidP="00000000" w:rsidRDefault="00000000" w:rsidRPr="00000000" w14:paraId="0000006C">
      <w:pPr>
        <w:numPr>
          <w:ilvl w:val="0"/>
          <w:numId w:val="15"/>
        </w:numPr>
        <w:spacing w:after="0" w:afterAutospacing="0" w:before="0" w:beforeAutospacing="0" w:lineRule="auto"/>
        <w:ind w:left="720" w:hanging="360"/>
      </w:pPr>
      <w:r w:rsidDel="00000000" w:rsidR="00000000" w:rsidRPr="00000000">
        <w:rPr>
          <w:b w:val="1"/>
          <w:bCs w:val="1"/>
          <w:rtl w:val="0"/>
        </w:rPr>
        <w:t xml:space="preserve">Step 2:</w:t>
      </w:r>
      <w:r w:rsidDel="00000000" w:rsidR="00000000" w:rsidRPr="00000000">
        <w:rPr>
          <w:rtl w:val="0"/>
        </w:rPr>
        <w:t xml:space="preserve"> Edit or approve the outline.</w:t>
      </w:r>
    </w:p>
    <w:p w:rsidR="00000000" w:rsidDel="00000000" w:rsidP="00000000" w:rsidRDefault="00000000" w:rsidRPr="00000000" w14:paraId="0000006D">
      <w:pPr>
        <w:numPr>
          <w:ilvl w:val="0"/>
          <w:numId w:val="15"/>
        </w:numPr>
        <w:spacing w:after="240" w:before="0" w:beforeAutospacing="0" w:lineRule="auto"/>
        <w:ind w:left="720" w:hanging="360"/>
      </w:pPr>
      <w:r w:rsidDel="00000000" w:rsidR="00000000" w:rsidRPr="00000000">
        <w:rPr>
          <w:b w:val="1"/>
          <w:bCs w:val="1"/>
          <w:rtl w:val="0"/>
        </w:rPr>
        <w:t xml:space="preserve">Step 3:</w:t>
      </w:r>
      <w:r w:rsidDel="00000000" w:rsidR="00000000" w:rsidRPr="00000000">
        <w:rPr>
          <w:rtl w:val="0"/>
        </w:rPr>
        <w:t xml:space="preserve"> Have AI flesh out content, step by step.</w:t>
      </w:r>
    </w:p>
    <w:p w:rsidR="00000000" w:rsidDel="00000000" w:rsidP="00000000" w:rsidRDefault="00000000" w:rsidRPr="00000000" w14:paraId="0000006E">
      <w:pPr>
        <w:spacing w:after="240" w:before="240" w:lineRule="auto"/>
        <w:rPr>
          <w:b w:val="1"/>
          <w:bCs w:val="1"/>
        </w:rPr>
      </w:pPr>
      <w:r w:rsidDel="00000000" w:rsidR="00000000" w:rsidRPr="00000000">
        <w:rPr>
          <w:b w:val="1"/>
          <w:bCs w:val="1"/>
          <w:rtl w:val="0"/>
        </w:rPr>
        <w:t xml:space="preserve">Injecting the ‘Expert Persona’</w:t>
      </w:r>
    </w:p>
    <w:p w:rsidR="00000000" w:rsidDel="00000000" w:rsidP="00000000" w:rsidRDefault="00000000" w:rsidRPr="00000000" w14:paraId="0000006F">
      <w:pPr>
        <w:spacing w:after="240" w:before="240" w:lineRule="auto"/>
        <w:rPr/>
      </w:pPr>
      <w:r w:rsidDel="00000000" w:rsidR="00000000" w:rsidRPr="00000000">
        <w:rPr>
          <w:rtl w:val="0"/>
        </w:rPr>
        <w:t xml:space="preserve">AI drafts are a starting point—not the final product. Put on your “editor-in-chief” hat:</w:t>
      </w:r>
    </w:p>
    <w:p w:rsidR="00000000" w:rsidDel="00000000" w:rsidP="00000000" w:rsidRDefault="00000000" w:rsidRPr="00000000" w14:paraId="00000070">
      <w:pPr>
        <w:numPr>
          <w:ilvl w:val="0"/>
          <w:numId w:val="24"/>
        </w:numPr>
        <w:spacing w:after="0" w:afterAutospacing="0" w:before="240" w:lineRule="auto"/>
        <w:ind w:left="720" w:hanging="360"/>
      </w:pPr>
      <w:r w:rsidDel="00000000" w:rsidR="00000000" w:rsidRPr="00000000">
        <w:rPr>
          <w:rtl w:val="0"/>
        </w:rPr>
        <w:t xml:space="preserve">Make every actionable step specific (don’t write: “Set goals”; write: “Use the ‘One-Minute Goals’ template before every work session.”)</w:t>
      </w:r>
    </w:p>
    <w:p w:rsidR="00000000" w:rsidDel="00000000" w:rsidP="00000000" w:rsidRDefault="00000000" w:rsidRPr="00000000" w14:paraId="00000071">
      <w:pPr>
        <w:numPr>
          <w:ilvl w:val="0"/>
          <w:numId w:val="24"/>
        </w:numPr>
        <w:spacing w:after="0" w:afterAutospacing="0" w:before="0" w:beforeAutospacing="0" w:lineRule="auto"/>
        <w:ind w:left="720" w:hanging="360"/>
      </w:pPr>
      <w:r w:rsidDel="00000000" w:rsidR="00000000" w:rsidRPr="00000000">
        <w:rPr>
          <w:rtl w:val="0"/>
        </w:rPr>
        <w:t xml:space="preserve">Start every section with a real-world hook or stat to spark attention</w:t>
      </w:r>
    </w:p>
    <w:p w:rsidR="00000000" w:rsidDel="00000000" w:rsidP="00000000" w:rsidRDefault="00000000" w:rsidRPr="00000000" w14:paraId="00000072">
      <w:pPr>
        <w:numPr>
          <w:ilvl w:val="0"/>
          <w:numId w:val="24"/>
        </w:numPr>
        <w:spacing w:after="240" w:before="0" w:beforeAutospacing="0" w:lineRule="auto"/>
        <w:ind w:left="720" w:hanging="360"/>
      </w:pPr>
      <w:r w:rsidDel="00000000" w:rsidR="00000000" w:rsidRPr="00000000">
        <w:rPr>
          <w:rtl w:val="0"/>
        </w:rPr>
        <w:t xml:space="preserve">Use formatting: headlines, bold, bullet points, and “action boxes” for checklists or mini-summaries</w:t>
      </w:r>
    </w:p>
    <w:p w:rsidR="00000000" w:rsidDel="00000000" w:rsidP="00000000" w:rsidRDefault="00000000" w:rsidRPr="00000000" w14:paraId="00000073">
      <w:pPr>
        <w:spacing w:after="240" w:before="240" w:lineRule="auto"/>
        <w:rPr>
          <w:i w:val="1"/>
          <w:iCs w:val="1"/>
        </w:rPr>
      </w:pPr>
      <w:r w:rsidDel="00000000" w:rsidR="00000000" w:rsidRPr="00000000">
        <w:rPr>
          <w:b w:val="1"/>
          <w:bCs w:val="1"/>
          <w:rtl w:val="0"/>
        </w:rPr>
        <w:t xml:space="preserve">Example in Action:</w:t>
        <w:br w:type="textWrapping"/>
      </w:r>
      <w:r w:rsidDel="00000000" w:rsidR="00000000" w:rsidRPr="00000000">
        <w:rPr>
          <w:rtl w:val="0"/>
        </w:rPr>
        <w:t xml:space="preserve"> AI might write: “Take breaks to stay focused.”</w:t>
        <w:br w:type="textWrapping"/>
        <w:t xml:space="preserve"> Your upgrade: </w:t>
      </w:r>
      <w:r w:rsidDel="00000000" w:rsidR="00000000" w:rsidRPr="00000000">
        <w:rPr>
          <w:i w:val="1"/>
          <w:iCs w:val="1"/>
          <w:rtl w:val="0"/>
        </w:rPr>
        <w:t xml:space="preserve">“Every 52 minutes, set a timer, stand up, and do 3 minutes of movement to reset mental focus. Use the free Chrome extension ‘Focus Booster’ to automate this schedule.”</w:t>
      </w:r>
    </w:p>
    <w:p w:rsidR="00000000" w:rsidDel="00000000" w:rsidP="00000000" w:rsidRDefault="00000000" w:rsidRPr="00000000" w14:paraId="00000074">
      <w:pPr>
        <w:spacing w:after="240" w:before="240" w:lineRule="auto"/>
        <w:rPr>
          <w:b w:val="1"/>
          <w:bCs w:val="1"/>
        </w:rPr>
      </w:pPr>
      <w:r w:rsidDel="00000000" w:rsidR="00000000" w:rsidRPr="00000000">
        <w:rPr>
          <w:b w:val="1"/>
          <w:bCs w:val="1"/>
          <w:rtl w:val="0"/>
        </w:rPr>
        <w:t xml:space="preserve">Polishing Matters—80/20 Rule</w:t>
      </w:r>
    </w:p>
    <w:p w:rsidR="00000000" w:rsidDel="00000000" w:rsidP="00000000" w:rsidRDefault="00000000" w:rsidRPr="00000000" w14:paraId="00000075">
      <w:pPr>
        <w:spacing w:after="240" w:before="240" w:lineRule="auto"/>
        <w:rPr/>
      </w:pPr>
      <w:r w:rsidDel="00000000" w:rsidR="00000000" w:rsidRPr="00000000">
        <w:rPr>
          <w:rtl w:val="0"/>
        </w:rPr>
        <w:t xml:space="preserve">Spend only 20% of your time on AI prompting. The remaining 80% is active editing, adding hooks, examples, formatting for clarity, and ensuring everything feels premium.</w:t>
      </w:r>
    </w:p>
    <w:p w:rsidR="00000000" w:rsidDel="00000000" w:rsidP="00000000" w:rsidRDefault="00000000" w:rsidRPr="00000000" w14:paraId="00000076">
      <w:pPr>
        <w:spacing w:after="240" w:before="240" w:lineRule="auto"/>
        <w:rPr>
          <w:b w:val="1"/>
          <w:bCs w:val="1"/>
        </w:rPr>
      </w:pPr>
      <w:r w:rsidDel="00000000" w:rsidR="00000000" w:rsidRPr="00000000">
        <w:rPr>
          <w:b w:val="1"/>
          <w:bCs w:val="1"/>
          <w:rtl w:val="0"/>
        </w:rPr>
        <w:t xml:space="preserve">Common Mistakes to Avoid</w:t>
      </w:r>
    </w:p>
    <w:p w:rsidR="00000000" w:rsidDel="00000000" w:rsidP="00000000" w:rsidRDefault="00000000" w:rsidRPr="00000000" w14:paraId="00000077">
      <w:pPr>
        <w:numPr>
          <w:ilvl w:val="0"/>
          <w:numId w:val="14"/>
        </w:numPr>
        <w:spacing w:after="0" w:afterAutospacing="0" w:before="240" w:lineRule="auto"/>
        <w:ind w:left="720" w:hanging="360"/>
      </w:pPr>
      <w:r w:rsidDel="00000000" w:rsidR="00000000" w:rsidRPr="00000000">
        <w:rPr>
          <w:rtl w:val="0"/>
        </w:rPr>
        <w:t xml:space="preserve">Copy-pasting raw AI output without editing</w:t>
      </w:r>
    </w:p>
    <w:p w:rsidR="00000000" w:rsidDel="00000000" w:rsidP="00000000" w:rsidRDefault="00000000" w:rsidRPr="00000000" w14:paraId="00000078">
      <w:pPr>
        <w:numPr>
          <w:ilvl w:val="0"/>
          <w:numId w:val="14"/>
        </w:numPr>
        <w:spacing w:after="0" w:afterAutospacing="0" w:before="0" w:beforeAutospacing="0" w:lineRule="auto"/>
        <w:ind w:left="720" w:hanging="360"/>
      </w:pPr>
      <w:r w:rsidDel="00000000" w:rsidR="00000000" w:rsidRPr="00000000">
        <w:rPr>
          <w:rtl w:val="0"/>
        </w:rPr>
        <w:t xml:space="preserve">Letting chapters start slow or “buried” (every chapter needs a reason to keep reading)</w:t>
      </w:r>
    </w:p>
    <w:p w:rsidR="00000000" w:rsidDel="00000000" w:rsidP="00000000" w:rsidRDefault="00000000" w:rsidRPr="00000000" w14:paraId="00000079">
      <w:pPr>
        <w:numPr>
          <w:ilvl w:val="0"/>
          <w:numId w:val="14"/>
        </w:numPr>
        <w:spacing w:after="240" w:before="0" w:beforeAutospacing="0" w:lineRule="auto"/>
        <w:ind w:left="720" w:hanging="360"/>
      </w:pPr>
      <w:r w:rsidDel="00000000" w:rsidR="00000000" w:rsidRPr="00000000">
        <w:rPr>
          <w:rtl w:val="0"/>
        </w:rPr>
        <w:t xml:space="preserve">Forgetting to format for online readability</w:t>
      </w:r>
    </w:p>
    <w:p w:rsidR="00000000" w:rsidDel="00000000" w:rsidP="00000000" w:rsidRDefault="00000000" w:rsidRPr="00000000" w14:paraId="0000007A">
      <w:pPr>
        <w:spacing w:after="240" w:before="240" w:lineRule="auto"/>
        <w:rPr>
          <w:b w:val="1"/>
          <w:bCs w:val="1"/>
        </w:rPr>
      </w:pPr>
      <w:r w:rsidDel="00000000" w:rsidR="00000000" w:rsidRPr="00000000">
        <w:rPr>
          <w:b w:val="1"/>
          <w:bCs w:val="1"/>
          <w:rtl w:val="0"/>
        </w:rPr>
        <w:t xml:space="preserve">Action Steps</w:t>
      </w:r>
    </w:p>
    <w:p w:rsidR="00000000" w:rsidDel="00000000" w:rsidP="00000000" w:rsidRDefault="00000000" w:rsidRPr="00000000" w14:paraId="0000007B">
      <w:pPr>
        <w:numPr>
          <w:ilvl w:val="0"/>
          <w:numId w:val="1"/>
        </w:numPr>
        <w:spacing w:after="0" w:afterAutospacing="0" w:before="240" w:lineRule="auto"/>
        <w:ind w:left="720" w:hanging="360"/>
      </w:pPr>
      <w:r w:rsidDel="00000000" w:rsidR="00000000" w:rsidRPr="00000000">
        <w:rPr>
          <w:rtl w:val="0"/>
        </w:rPr>
        <w:t xml:space="preserve">Craft precise “Chain of Thought” prompts for every chapter or major section.</w:t>
      </w:r>
    </w:p>
    <w:p w:rsidR="00000000" w:rsidDel="00000000" w:rsidP="00000000" w:rsidRDefault="00000000" w:rsidRPr="00000000" w14:paraId="0000007C">
      <w:pPr>
        <w:numPr>
          <w:ilvl w:val="0"/>
          <w:numId w:val="1"/>
        </w:numPr>
        <w:spacing w:after="0" w:afterAutospacing="0" w:before="0" w:beforeAutospacing="0" w:lineRule="auto"/>
        <w:ind w:left="720" w:hanging="360"/>
      </w:pPr>
      <w:r w:rsidDel="00000000" w:rsidR="00000000" w:rsidRPr="00000000">
        <w:rPr>
          <w:rtl w:val="0"/>
        </w:rPr>
        <w:t xml:space="preserve">Always approve outlines before you let AI draft full content.</w:t>
      </w:r>
    </w:p>
    <w:p w:rsidR="00000000" w:rsidDel="00000000" w:rsidP="00000000" w:rsidRDefault="00000000" w:rsidRPr="00000000" w14:paraId="0000007D">
      <w:pPr>
        <w:numPr>
          <w:ilvl w:val="0"/>
          <w:numId w:val="1"/>
        </w:numPr>
        <w:spacing w:after="0" w:afterAutospacing="0" w:before="0" w:beforeAutospacing="0" w:lineRule="auto"/>
        <w:ind w:left="720" w:hanging="360"/>
      </w:pPr>
      <w:r w:rsidDel="00000000" w:rsidR="00000000" w:rsidRPr="00000000">
        <w:rPr>
          <w:rtl w:val="0"/>
        </w:rPr>
        <w:t xml:space="preserve">After AI writes, read every paragraph: Is it clear, specific, actionable, and formatted well?</w:t>
      </w:r>
    </w:p>
    <w:p w:rsidR="00000000" w:rsidDel="00000000" w:rsidP="00000000" w:rsidRDefault="00000000" w:rsidRPr="00000000" w14:paraId="0000007E">
      <w:pPr>
        <w:numPr>
          <w:ilvl w:val="0"/>
          <w:numId w:val="1"/>
        </w:numPr>
        <w:spacing w:after="240" w:before="0" w:beforeAutospacing="0" w:lineRule="auto"/>
        <w:ind w:left="720" w:hanging="360"/>
      </w:pPr>
      <w:r w:rsidDel="00000000" w:rsidR="00000000" w:rsidRPr="00000000">
        <w:rPr>
          <w:rtl w:val="0"/>
        </w:rPr>
        <w:t xml:space="preserve">Add your expertise—examples, case studies, or commentary.</w:t>
      </w:r>
    </w:p>
    <w:p w:rsidR="00000000" w:rsidDel="00000000" w:rsidP="00000000" w:rsidRDefault="00000000" w:rsidRPr="00000000" w14:paraId="0000007F">
      <w:pPr>
        <w:pStyle w:val="Heading1"/>
        <w:keepNext w:val="0"/>
        <w:keepLines w:val="0"/>
        <w:spacing w:before="480" w:lineRule="auto"/>
        <w:rPr>
          <w:b w:val="1"/>
          <w:bCs w:val="1"/>
          <w:sz w:val="46"/>
          <w:szCs w:val="46"/>
        </w:rPr>
      </w:pPr>
      <w:bookmarkStart w:colFirst="0" w:colLast="0" w:name="_uyfig5stnhu0" w:id="11"/>
      <w:bookmarkEnd w:id="11"/>
      <w:r w:rsidDel="00000000" w:rsidR="00000000" w:rsidRPr="00000000">
        <w:br w:type="page"/>
      </w:r>
      <w:r w:rsidDel="00000000" w:rsidR="00000000" w:rsidRPr="00000000">
        <w:rPr>
          <w:rtl w:val="0"/>
        </w:rPr>
      </w:r>
    </w:p>
    <w:p w:rsidR="00000000" w:rsidDel="00000000" w:rsidP="00000000" w:rsidRDefault="00000000" w:rsidRPr="00000000" w14:paraId="00000080">
      <w:pPr>
        <w:pStyle w:val="Heading1"/>
        <w:keepNext w:val="0"/>
        <w:keepLines w:val="0"/>
        <w:spacing w:before="480" w:lineRule="auto"/>
        <w:rPr>
          <w:b w:val="1"/>
          <w:bCs w:val="1"/>
          <w:sz w:val="46"/>
          <w:szCs w:val="46"/>
        </w:rPr>
      </w:pPr>
      <w:bookmarkStart w:colFirst="0" w:colLast="0" w:name="_vnvubg56v87w" w:id="12"/>
      <w:bookmarkEnd w:id="12"/>
      <w:r w:rsidDel="00000000" w:rsidR="00000000" w:rsidRPr="00000000">
        <w:rPr>
          <w:b w:val="1"/>
          <w:bCs w:val="1"/>
          <w:sz w:val="46"/>
          <w:szCs w:val="46"/>
          <w:rtl w:val="0"/>
        </w:rPr>
        <w:t xml:space="preserve">CHAPTER 4: Designing Pro-Level Graphics in Seconds</w:t>
      </w:r>
    </w:p>
    <w:p w:rsidR="00000000" w:rsidDel="00000000" w:rsidP="00000000" w:rsidRDefault="00000000" w:rsidRPr="00000000" w14:paraId="00000081">
      <w:pPr>
        <w:spacing w:after="240" w:before="240" w:lineRule="auto"/>
        <w:rPr>
          <w:b w:val="1"/>
          <w:bCs w:val="1"/>
        </w:rPr>
      </w:pPr>
      <w:r w:rsidDel="00000000" w:rsidR="00000000" w:rsidRPr="00000000">
        <w:rPr>
          <w:b w:val="1"/>
          <w:bCs w:val="1"/>
          <w:rtl w:val="0"/>
        </w:rPr>
        <w:t xml:space="preserve">The Power of Visual Branding</w:t>
      </w:r>
    </w:p>
    <w:p w:rsidR="00000000" w:rsidDel="00000000" w:rsidP="00000000" w:rsidRDefault="00000000" w:rsidRPr="00000000" w14:paraId="00000082">
      <w:pPr>
        <w:spacing w:after="240" w:before="240" w:lineRule="auto"/>
        <w:rPr/>
      </w:pPr>
      <w:r w:rsidDel="00000000" w:rsidR="00000000" w:rsidRPr="00000000">
        <w:rPr>
          <w:rtl w:val="0"/>
        </w:rPr>
        <w:t xml:space="preserve">Even if your content is world-class, if it looks amateur, your audience assumes the info is outdated or low-value. Luckily, today’s AI image generators put world-class design within reach—fast.</w:t>
      </w:r>
    </w:p>
    <w:p w:rsidR="00000000" w:rsidDel="00000000" w:rsidP="00000000" w:rsidRDefault="00000000" w:rsidRPr="00000000" w14:paraId="00000083">
      <w:pPr>
        <w:spacing w:after="240" w:before="240" w:lineRule="auto"/>
        <w:rPr>
          <w:b w:val="1"/>
          <w:bCs w:val="1"/>
        </w:rPr>
      </w:pPr>
      <w:r w:rsidDel="00000000" w:rsidR="00000000" w:rsidRPr="00000000">
        <w:rPr>
          <w:b w:val="1"/>
          <w:bCs w:val="1"/>
          <w:rtl w:val="0"/>
        </w:rPr>
        <w:t xml:space="preserve">Creating Magnetizing Covers</w:t>
      </w:r>
    </w:p>
    <w:p w:rsidR="00000000" w:rsidDel="00000000" w:rsidP="00000000" w:rsidRDefault="00000000" w:rsidRPr="00000000" w14:paraId="00000084">
      <w:pPr>
        <w:spacing w:after="240" w:before="240" w:lineRule="auto"/>
        <w:rPr>
          <w:i w:val="1"/>
          <w:iCs w:val="1"/>
        </w:rPr>
      </w:pPr>
      <w:r w:rsidDel="00000000" w:rsidR="00000000" w:rsidRPr="00000000">
        <w:rPr>
          <w:rtl w:val="0"/>
        </w:rPr>
        <w:t xml:space="preserve">First impressions count. Use prompt-driven image tools (like Midjourney or DALL·E 3) or Magic Media in Canva.</w:t>
        <w:br w:type="textWrapping"/>
        <w:t xml:space="preserve"> </w:t>
      </w:r>
      <w:r w:rsidDel="00000000" w:rsidR="00000000" w:rsidRPr="00000000">
        <w:rPr>
          <w:b w:val="1"/>
          <w:bCs w:val="1"/>
          <w:rtl w:val="0"/>
        </w:rPr>
        <w:t xml:space="preserve">Example Prompt:</w:t>
        <w:br w:type="textWrapping"/>
      </w:r>
      <w:r w:rsidDel="00000000" w:rsidR="00000000" w:rsidRPr="00000000">
        <w:rPr>
          <w:rtl w:val="0"/>
        </w:rPr>
        <w:t xml:space="preserve"> </w:t>
      </w:r>
      <w:r w:rsidDel="00000000" w:rsidR="00000000" w:rsidRPr="00000000">
        <w:rPr>
          <w:i w:val="1"/>
          <w:iCs w:val="1"/>
          <w:rtl w:val="0"/>
        </w:rPr>
        <w:t xml:space="preserve">A high-end, minimalist 3D book cover for a tech report. The theme is “Future of AI.” Use a deep charcoal and neon blue color palette. Cinematic lighting, 8k resolution, professional typography layout placeholder.</w:t>
      </w:r>
    </w:p>
    <w:p w:rsidR="00000000" w:rsidDel="00000000" w:rsidP="00000000" w:rsidRDefault="00000000" w:rsidRPr="00000000" w14:paraId="00000085">
      <w:pPr>
        <w:spacing w:after="240" w:before="240" w:lineRule="auto"/>
        <w:rPr/>
      </w:pPr>
      <w:r w:rsidDel="00000000" w:rsidR="00000000" w:rsidRPr="00000000">
        <w:rPr>
          <w:rtl w:val="0"/>
        </w:rPr>
        <w:t xml:space="preserve">This process gives you a “high-ticket” look in minutes, not days.</w:t>
        <w:br w:type="textWrapping"/>
        <w:t xml:space="preserve"> </w:t>
      </w:r>
      <w:r w:rsidDel="00000000" w:rsidR="00000000" w:rsidRPr="00000000">
        <w:rPr>
          <w:b w:val="1"/>
          <w:bCs w:val="1"/>
          <w:rtl w:val="0"/>
        </w:rPr>
        <w:t xml:space="preserve">Pro Tip:</w:t>
      </w:r>
      <w:r w:rsidDel="00000000" w:rsidR="00000000" w:rsidRPr="00000000">
        <w:rPr>
          <w:rtl w:val="0"/>
        </w:rPr>
        <w:t xml:space="preserve"> Always design your cover with two clean, professional fonts—one bold for headlines, one regular for body text—and no more.</w:t>
      </w:r>
    </w:p>
    <w:p w:rsidR="00000000" w:rsidDel="00000000" w:rsidP="00000000" w:rsidRDefault="00000000" w:rsidRPr="00000000" w14:paraId="00000086">
      <w:pPr>
        <w:spacing w:after="240" w:before="240" w:lineRule="auto"/>
        <w:rPr>
          <w:b w:val="1"/>
          <w:bCs w:val="1"/>
        </w:rPr>
      </w:pPr>
      <w:r w:rsidDel="00000000" w:rsidR="00000000" w:rsidRPr="00000000">
        <w:rPr>
          <w:b w:val="1"/>
          <w:bCs w:val="1"/>
          <w:rtl w:val="0"/>
        </w:rPr>
        <w:t xml:space="preserve">Designing Internal Assets</w:t>
      </w:r>
    </w:p>
    <w:p w:rsidR="00000000" w:rsidDel="00000000" w:rsidP="00000000" w:rsidRDefault="00000000" w:rsidRPr="00000000" w14:paraId="00000087">
      <w:pPr>
        <w:spacing w:after="240" w:before="240" w:lineRule="auto"/>
        <w:rPr/>
      </w:pPr>
      <w:r w:rsidDel="00000000" w:rsidR="00000000" w:rsidRPr="00000000">
        <w:rPr>
          <w:rtl w:val="0"/>
        </w:rPr>
        <w:t xml:space="preserve">Text-only reports create overwhelm; tools convert.</w:t>
        <w:br w:type="textWrapping"/>
        <w:t xml:space="preserve"> Leverage AI to create:</w:t>
      </w:r>
    </w:p>
    <w:p w:rsidR="00000000" w:rsidDel="00000000" w:rsidP="00000000" w:rsidRDefault="00000000" w:rsidRPr="00000000" w14:paraId="00000088">
      <w:pPr>
        <w:numPr>
          <w:ilvl w:val="0"/>
          <w:numId w:val="27"/>
        </w:numPr>
        <w:spacing w:after="0" w:afterAutospacing="0" w:before="240" w:lineRule="auto"/>
        <w:ind w:left="720" w:hanging="360"/>
      </w:pPr>
      <w:r w:rsidDel="00000000" w:rsidR="00000000" w:rsidRPr="00000000">
        <w:rPr>
          <w:b w:val="1"/>
          <w:bCs w:val="1"/>
          <w:rtl w:val="0"/>
        </w:rPr>
        <w:t xml:space="preserve">Checklists:</w:t>
      </w:r>
      <w:r w:rsidDel="00000000" w:rsidR="00000000" w:rsidRPr="00000000">
        <w:rPr>
          <w:rtl w:val="0"/>
        </w:rPr>
        <w:t xml:space="preserve"> Summarize key action steps as visual checkboxes.</w:t>
      </w:r>
    </w:p>
    <w:p w:rsidR="00000000" w:rsidDel="00000000" w:rsidP="00000000" w:rsidRDefault="00000000" w:rsidRPr="00000000" w14:paraId="00000089">
      <w:pPr>
        <w:numPr>
          <w:ilvl w:val="1"/>
          <w:numId w:val="27"/>
        </w:numPr>
        <w:spacing w:after="0" w:afterAutospacing="0" w:before="0" w:beforeAutospacing="0" w:lineRule="auto"/>
        <w:ind w:left="1440" w:hanging="360"/>
      </w:pPr>
      <w:r w:rsidDel="00000000" w:rsidR="00000000" w:rsidRPr="00000000">
        <w:rPr>
          <w:i w:val="1"/>
          <w:iCs w:val="1"/>
          <w:rtl w:val="0"/>
        </w:rPr>
        <w:t xml:space="preserve">Example prompt: “Turn Section 3’s 5 steps into a reader checklist.”</w:t>
      </w:r>
    </w:p>
    <w:p w:rsidR="00000000" w:rsidDel="00000000" w:rsidP="00000000" w:rsidRDefault="00000000" w:rsidRPr="00000000" w14:paraId="0000008A">
      <w:pPr>
        <w:numPr>
          <w:ilvl w:val="0"/>
          <w:numId w:val="27"/>
        </w:numPr>
        <w:spacing w:after="0" w:afterAutospacing="0" w:before="0" w:beforeAutospacing="0" w:lineRule="auto"/>
        <w:ind w:left="720" w:hanging="360"/>
      </w:pPr>
      <w:r w:rsidDel="00000000" w:rsidR="00000000" w:rsidRPr="00000000">
        <w:rPr>
          <w:b w:val="1"/>
          <w:bCs w:val="1"/>
          <w:rtl w:val="0"/>
        </w:rPr>
        <w:t xml:space="preserve">Worksheets:</w:t>
      </w:r>
      <w:r w:rsidDel="00000000" w:rsidR="00000000" w:rsidRPr="00000000">
        <w:rPr>
          <w:rtl w:val="0"/>
        </w:rPr>
        <w:t xml:space="preserve"> Craft fill-in-the-blank applications.</w:t>
      </w:r>
    </w:p>
    <w:p w:rsidR="00000000" w:rsidDel="00000000" w:rsidP="00000000" w:rsidRDefault="00000000" w:rsidRPr="00000000" w14:paraId="0000008B">
      <w:pPr>
        <w:numPr>
          <w:ilvl w:val="1"/>
          <w:numId w:val="27"/>
        </w:numPr>
        <w:spacing w:after="0" w:afterAutospacing="0" w:before="0" w:beforeAutospacing="0" w:lineRule="auto"/>
        <w:ind w:left="1440" w:hanging="360"/>
      </w:pPr>
      <w:r w:rsidDel="00000000" w:rsidR="00000000" w:rsidRPr="00000000">
        <w:rPr>
          <w:i w:val="1"/>
          <w:iCs w:val="1"/>
          <w:rtl w:val="0"/>
        </w:rPr>
        <w:t xml:space="preserve">Prompt: “List 5 self-reflection questions on applying the niche selection formula.”</w:t>
      </w:r>
    </w:p>
    <w:p w:rsidR="00000000" w:rsidDel="00000000" w:rsidP="00000000" w:rsidRDefault="00000000" w:rsidRPr="00000000" w14:paraId="0000008C">
      <w:pPr>
        <w:numPr>
          <w:ilvl w:val="0"/>
          <w:numId w:val="27"/>
        </w:numPr>
        <w:spacing w:after="240" w:before="0" w:beforeAutospacing="0" w:lineRule="auto"/>
        <w:ind w:left="720" w:hanging="360"/>
      </w:pPr>
      <w:r w:rsidDel="00000000" w:rsidR="00000000" w:rsidRPr="00000000">
        <w:rPr>
          <w:b w:val="1"/>
          <w:bCs w:val="1"/>
          <w:rtl w:val="0"/>
        </w:rPr>
        <w:t xml:space="preserve">Diagrams:</w:t>
      </w:r>
      <w:r w:rsidDel="00000000" w:rsidR="00000000" w:rsidRPr="00000000">
        <w:rPr>
          <w:rtl w:val="0"/>
        </w:rPr>
        <w:t xml:space="preserve"> Describe the process/flow you want, and quick-build it in LucidChart, Canva, etc.</w:t>
      </w:r>
    </w:p>
    <w:p w:rsidR="00000000" w:rsidDel="00000000" w:rsidP="00000000" w:rsidRDefault="00000000" w:rsidRPr="00000000" w14:paraId="0000008D">
      <w:pPr>
        <w:spacing w:after="240" w:before="240" w:lineRule="auto"/>
        <w:rPr>
          <w:b w:val="1"/>
          <w:bCs w:val="1"/>
        </w:rPr>
      </w:pPr>
      <w:r w:rsidDel="00000000" w:rsidR="00000000" w:rsidRPr="00000000">
        <w:rPr>
          <w:b w:val="1"/>
          <w:bCs w:val="1"/>
          <w:rtl w:val="0"/>
        </w:rPr>
        <w:t xml:space="preserve">Example Visual Asset Flow:</w:t>
      </w:r>
    </w:p>
    <w:p w:rsidR="00000000" w:rsidDel="00000000" w:rsidP="00000000" w:rsidRDefault="00000000" w:rsidRPr="00000000" w14:paraId="0000008E">
      <w:pPr>
        <w:numPr>
          <w:ilvl w:val="0"/>
          <w:numId w:val="32"/>
        </w:numPr>
        <w:spacing w:after="0" w:afterAutospacing="0" w:before="240" w:lineRule="auto"/>
        <w:ind w:left="720" w:hanging="360"/>
      </w:pPr>
      <w:r w:rsidDel="00000000" w:rsidR="00000000" w:rsidRPr="00000000">
        <w:rPr>
          <w:rtl w:val="0"/>
        </w:rPr>
        <w:t xml:space="preserve">Book Cover (AI/Canva)</w:t>
      </w:r>
    </w:p>
    <w:p w:rsidR="00000000" w:rsidDel="00000000" w:rsidP="00000000" w:rsidRDefault="00000000" w:rsidRPr="00000000" w14:paraId="0000008F">
      <w:pPr>
        <w:numPr>
          <w:ilvl w:val="0"/>
          <w:numId w:val="32"/>
        </w:numPr>
        <w:spacing w:after="0" w:afterAutospacing="0" w:before="0" w:beforeAutospacing="0" w:lineRule="auto"/>
        <w:ind w:left="720" w:hanging="360"/>
      </w:pPr>
      <w:r w:rsidDel="00000000" w:rsidR="00000000" w:rsidRPr="00000000">
        <w:rPr>
          <w:rtl w:val="0"/>
        </w:rPr>
        <w:t xml:space="preserve">Table of Contents (Word/Google Docs auto-format)</w:t>
      </w:r>
    </w:p>
    <w:p w:rsidR="00000000" w:rsidDel="00000000" w:rsidP="00000000" w:rsidRDefault="00000000" w:rsidRPr="00000000" w14:paraId="00000090">
      <w:pPr>
        <w:numPr>
          <w:ilvl w:val="0"/>
          <w:numId w:val="32"/>
        </w:numPr>
        <w:spacing w:after="0" w:afterAutospacing="0" w:before="0" w:beforeAutospacing="0" w:lineRule="auto"/>
        <w:ind w:left="720" w:hanging="360"/>
      </w:pPr>
      <w:r w:rsidDel="00000000" w:rsidR="00000000" w:rsidRPr="00000000">
        <w:rPr>
          <w:rtl w:val="0"/>
        </w:rPr>
        <w:t xml:space="preserve">Progress Checklist (AI-generated text, formatted in Canva)</w:t>
      </w:r>
    </w:p>
    <w:p w:rsidR="00000000" w:rsidDel="00000000" w:rsidP="00000000" w:rsidRDefault="00000000" w:rsidRPr="00000000" w14:paraId="00000091">
      <w:pPr>
        <w:numPr>
          <w:ilvl w:val="0"/>
          <w:numId w:val="32"/>
        </w:numPr>
        <w:spacing w:after="240" w:before="0" w:beforeAutospacing="0" w:lineRule="auto"/>
        <w:ind w:left="720" w:hanging="360"/>
      </w:pPr>
      <w:r w:rsidDel="00000000" w:rsidR="00000000" w:rsidRPr="00000000">
        <w:rPr>
          <w:rtl w:val="0"/>
        </w:rPr>
        <w:t xml:space="preserve">Worksheet (AI prompts, formatted template)</w:t>
      </w:r>
    </w:p>
    <w:p w:rsidR="00000000" w:rsidDel="00000000" w:rsidP="00000000" w:rsidRDefault="00000000" w:rsidRPr="00000000" w14:paraId="00000092">
      <w:pPr>
        <w:spacing w:after="240" w:before="240" w:lineRule="auto"/>
        <w:rPr>
          <w:b w:val="1"/>
          <w:bCs w:val="1"/>
        </w:rPr>
      </w:pPr>
      <w:r w:rsidDel="00000000" w:rsidR="00000000" w:rsidRPr="00000000">
        <w:rPr>
          <w:b w:val="1"/>
          <w:bCs w:val="1"/>
          <w:rtl w:val="0"/>
        </w:rPr>
        <w:t xml:space="preserve">Adding a ‘Brand’ Feel</w:t>
      </w:r>
    </w:p>
    <w:p w:rsidR="00000000" w:rsidDel="00000000" w:rsidP="00000000" w:rsidRDefault="00000000" w:rsidRPr="00000000" w14:paraId="00000093">
      <w:pPr>
        <w:spacing w:after="240" w:before="240" w:lineRule="auto"/>
        <w:rPr/>
      </w:pPr>
      <w:r w:rsidDel="00000000" w:rsidR="00000000" w:rsidRPr="00000000">
        <w:rPr>
          <w:rtl w:val="0"/>
        </w:rPr>
        <w:t xml:space="preserve">Consistency = Trust.</w:t>
      </w:r>
    </w:p>
    <w:p w:rsidR="00000000" w:rsidDel="00000000" w:rsidP="00000000" w:rsidRDefault="00000000" w:rsidRPr="00000000" w14:paraId="00000094">
      <w:pPr>
        <w:numPr>
          <w:ilvl w:val="0"/>
          <w:numId w:val="29"/>
        </w:numPr>
        <w:spacing w:after="0" w:afterAutospacing="0" w:before="240" w:lineRule="auto"/>
        <w:ind w:left="720" w:hanging="360"/>
      </w:pPr>
      <w:r w:rsidDel="00000000" w:rsidR="00000000" w:rsidRPr="00000000">
        <w:rPr>
          <w:rtl w:val="0"/>
        </w:rPr>
        <w:t xml:space="preserve">Use the same fonts, colors, and visual styles across cover, headers, and callout boxes.</w:t>
      </w:r>
    </w:p>
    <w:p w:rsidR="00000000" w:rsidDel="00000000" w:rsidP="00000000" w:rsidRDefault="00000000" w:rsidRPr="00000000" w14:paraId="00000095">
      <w:pPr>
        <w:numPr>
          <w:ilvl w:val="0"/>
          <w:numId w:val="29"/>
        </w:numPr>
        <w:spacing w:after="240" w:before="0" w:beforeAutospacing="0" w:lineRule="auto"/>
        <w:ind w:left="720" w:hanging="360"/>
      </w:pPr>
      <w:r w:rsidDel="00000000" w:rsidR="00000000" w:rsidRPr="00000000">
        <w:rPr>
          <w:rtl w:val="0"/>
        </w:rPr>
        <w:t xml:space="preserve">Template everything—once you design the visuals once, you can re-use for all future products.</w:t>
      </w:r>
    </w:p>
    <w:p w:rsidR="00000000" w:rsidDel="00000000" w:rsidP="00000000" w:rsidRDefault="00000000" w:rsidRPr="00000000" w14:paraId="00000096">
      <w:pPr>
        <w:spacing w:after="240" w:before="240" w:lineRule="auto"/>
        <w:rPr>
          <w:b w:val="1"/>
          <w:bCs w:val="1"/>
        </w:rPr>
      </w:pPr>
      <w:r w:rsidDel="00000000" w:rsidR="00000000" w:rsidRPr="00000000">
        <w:rPr>
          <w:b w:val="1"/>
          <w:bCs w:val="1"/>
          <w:rtl w:val="0"/>
        </w:rPr>
        <w:t xml:space="preserve">Common Mistakes to Avoid</w:t>
      </w:r>
    </w:p>
    <w:p w:rsidR="00000000" w:rsidDel="00000000" w:rsidP="00000000" w:rsidRDefault="00000000" w:rsidRPr="00000000" w14:paraId="00000097">
      <w:pPr>
        <w:numPr>
          <w:ilvl w:val="0"/>
          <w:numId w:val="25"/>
        </w:numPr>
        <w:spacing w:after="0" w:afterAutospacing="0" w:before="240" w:lineRule="auto"/>
        <w:ind w:left="720" w:hanging="360"/>
      </w:pPr>
      <w:r w:rsidDel="00000000" w:rsidR="00000000" w:rsidRPr="00000000">
        <w:rPr>
          <w:rtl w:val="0"/>
        </w:rPr>
        <w:t xml:space="preserve">Overloading the page with too many design elements (keep it clean, focus on clarity)</w:t>
      </w:r>
    </w:p>
    <w:p w:rsidR="00000000" w:rsidDel="00000000" w:rsidP="00000000" w:rsidRDefault="00000000" w:rsidRPr="00000000" w14:paraId="00000098">
      <w:pPr>
        <w:numPr>
          <w:ilvl w:val="0"/>
          <w:numId w:val="25"/>
        </w:numPr>
        <w:spacing w:after="0" w:afterAutospacing="0" w:before="0" w:beforeAutospacing="0" w:lineRule="auto"/>
        <w:ind w:left="720" w:hanging="360"/>
      </w:pPr>
      <w:r w:rsidDel="00000000" w:rsidR="00000000" w:rsidRPr="00000000">
        <w:rPr>
          <w:rtl w:val="0"/>
        </w:rPr>
        <w:t xml:space="preserve">Using low-res or unlicensed images (AI or Canva always, avoid Google Images)</w:t>
      </w:r>
    </w:p>
    <w:p w:rsidR="00000000" w:rsidDel="00000000" w:rsidP="00000000" w:rsidRDefault="00000000" w:rsidRPr="00000000" w14:paraId="00000099">
      <w:pPr>
        <w:numPr>
          <w:ilvl w:val="0"/>
          <w:numId w:val="25"/>
        </w:numPr>
        <w:spacing w:after="240" w:before="0" w:beforeAutospacing="0" w:lineRule="auto"/>
        <w:ind w:left="720" w:hanging="360"/>
      </w:pPr>
      <w:r w:rsidDel="00000000" w:rsidR="00000000" w:rsidRPr="00000000">
        <w:rPr>
          <w:rtl w:val="0"/>
        </w:rPr>
        <w:t xml:space="preserve">Lack of consistency in branding elements</w:t>
      </w:r>
    </w:p>
    <w:p w:rsidR="00000000" w:rsidDel="00000000" w:rsidP="00000000" w:rsidRDefault="00000000" w:rsidRPr="00000000" w14:paraId="0000009A">
      <w:pPr>
        <w:spacing w:after="240" w:before="240" w:lineRule="auto"/>
        <w:rPr>
          <w:b w:val="1"/>
          <w:bCs w:val="1"/>
        </w:rPr>
      </w:pPr>
      <w:r w:rsidDel="00000000" w:rsidR="00000000" w:rsidRPr="00000000">
        <w:rPr>
          <w:b w:val="1"/>
          <w:bCs w:val="1"/>
          <w:rtl w:val="0"/>
        </w:rPr>
        <w:t xml:space="preserve">Action Steps</w:t>
      </w:r>
    </w:p>
    <w:p w:rsidR="00000000" w:rsidDel="00000000" w:rsidP="00000000" w:rsidRDefault="00000000" w:rsidRPr="00000000" w14:paraId="0000009B">
      <w:pPr>
        <w:numPr>
          <w:ilvl w:val="0"/>
          <w:numId w:val="9"/>
        </w:numPr>
        <w:spacing w:after="0" w:afterAutospacing="0" w:before="240" w:lineRule="auto"/>
        <w:ind w:left="720" w:hanging="360"/>
      </w:pPr>
      <w:r w:rsidDel="00000000" w:rsidR="00000000" w:rsidRPr="00000000">
        <w:rPr>
          <w:rtl w:val="0"/>
        </w:rPr>
        <w:t xml:space="preserve">Use AI tools to create your main cover and at least 2 internal visuals.</w:t>
      </w:r>
    </w:p>
    <w:p w:rsidR="00000000" w:rsidDel="00000000" w:rsidP="00000000" w:rsidRDefault="00000000" w:rsidRPr="00000000" w14:paraId="0000009C">
      <w:pPr>
        <w:numPr>
          <w:ilvl w:val="0"/>
          <w:numId w:val="9"/>
        </w:numPr>
        <w:spacing w:after="0" w:afterAutospacing="0" w:before="0" w:beforeAutospacing="0" w:lineRule="auto"/>
        <w:ind w:left="720" w:hanging="360"/>
      </w:pPr>
      <w:r w:rsidDel="00000000" w:rsidR="00000000" w:rsidRPr="00000000">
        <w:rPr>
          <w:rtl w:val="0"/>
        </w:rPr>
        <w:t xml:space="preserve">Apply a simple brand color scheme and font pair throughout.</w:t>
      </w:r>
    </w:p>
    <w:p w:rsidR="00000000" w:rsidDel="00000000" w:rsidP="00000000" w:rsidRDefault="00000000" w:rsidRPr="00000000" w14:paraId="0000009D">
      <w:pPr>
        <w:numPr>
          <w:ilvl w:val="0"/>
          <w:numId w:val="9"/>
        </w:numPr>
        <w:spacing w:after="240" w:before="0" w:beforeAutospacing="0" w:lineRule="auto"/>
        <w:ind w:left="720" w:hanging="360"/>
      </w:pPr>
      <w:r w:rsidDel="00000000" w:rsidR="00000000" w:rsidRPr="00000000">
        <w:rPr>
          <w:rtl w:val="0"/>
        </w:rPr>
        <w:t xml:space="preserve">Polish and double-check for professionalism before going live.</w:t>
      </w:r>
    </w:p>
    <w:p w:rsidR="00000000" w:rsidDel="00000000" w:rsidP="00000000" w:rsidRDefault="00000000" w:rsidRPr="00000000" w14:paraId="0000009E">
      <w:pPr>
        <w:pStyle w:val="Heading1"/>
        <w:keepNext w:val="0"/>
        <w:keepLines w:val="0"/>
        <w:spacing w:before="480" w:lineRule="auto"/>
        <w:rPr>
          <w:b w:val="1"/>
          <w:bCs w:val="1"/>
          <w:sz w:val="46"/>
          <w:szCs w:val="46"/>
        </w:rPr>
      </w:pPr>
      <w:bookmarkStart w:colFirst="0" w:colLast="0" w:name="_v6viieiysbgc" w:id="13"/>
      <w:bookmarkEnd w:id="13"/>
      <w:r w:rsidDel="00000000" w:rsidR="00000000" w:rsidRPr="00000000">
        <w:br w:type="page"/>
      </w:r>
      <w:r w:rsidDel="00000000" w:rsidR="00000000" w:rsidRPr="00000000">
        <w:rPr>
          <w:rtl w:val="0"/>
        </w:rPr>
      </w:r>
    </w:p>
    <w:p w:rsidR="00000000" w:rsidDel="00000000" w:rsidP="00000000" w:rsidRDefault="00000000" w:rsidRPr="00000000" w14:paraId="0000009F">
      <w:pPr>
        <w:pStyle w:val="Heading1"/>
        <w:keepNext w:val="0"/>
        <w:keepLines w:val="0"/>
        <w:spacing w:before="480" w:lineRule="auto"/>
        <w:rPr>
          <w:b w:val="1"/>
          <w:bCs w:val="1"/>
          <w:sz w:val="46"/>
          <w:szCs w:val="46"/>
        </w:rPr>
      </w:pPr>
      <w:bookmarkStart w:colFirst="0" w:colLast="0" w:name="_drq0gnlkvzcn" w:id="14"/>
      <w:bookmarkEnd w:id="14"/>
      <w:r w:rsidDel="00000000" w:rsidR="00000000" w:rsidRPr="00000000">
        <w:rPr>
          <w:b w:val="1"/>
          <w:bCs w:val="1"/>
          <w:sz w:val="46"/>
          <w:szCs w:val="46"/>
          <w:rtl w:val="0"/>
        </w:rPr>
        <w:t xml:space="preserve">CHAPTER 5: Setting Up Your Automated Sales Engine</w:t>
      </w:r>
    </w:p>
    <w:p w:rsidR="00000000" w:rsidDel="00000000" w:rsidP="00000000" w:rsidRDefault="00000000" w:rsidRPr="00000000" w14:paraId="000000A0">
      <w:pPr>
        <w:spacing w:after="240" w:before="240" w:lineRule="auto"/>
        <w:rPr>
          <w:b w:val="1"/>
          <w:bCs w:val="1"/>
        </w:rPr>
      </w:pPr>
      <w:r w:rsidDel="00000000" w:rsidR="00000000" w:rsidRPr="00000000">
        <w:rPr>
          <w:b w:val="1"/>
          <w:bCs w:val="1"/>
          <w:rtl w:val="0"/>
        </w:rPr>
        <w:t xml:space="preserve">The Lean Tech Stack Philosophy</w:t>
      </w:r>
    </w:p>
    <w:p w:rsidR="00000000" w:rsidDel="00000000" w:rsidP="00000000" w:rsidRDefault="00000000" w:rsidRPr="00000000" w14:paraId="000000A1">
      <w:pPr>
        <w:spacing w:after="240" w:before="240" w:lineRule="auto"/>
        <w:rPr/>
      </w:pPr>
      <w:r w:rsidDel="00000000" w:rsidR="00000000" w:rsidRPr="00000000">
        <w:rPr>
          <w:rtl w:val="0"/>
        </w:rPr>
        <w:t xml:space="preserve">Launching fast means using tools that are simple, proven, and require almost zero setup. Every minute you spend fiddling with tech delays your results.</w:t>
      </w:r>
    </w:p>
    <w:p w:rsidR="00000000" w:rsidDel="00000000" w:rsidP="00000000" w:rsidRDefault="00000000" w:rsidRPr="00000000" w14:paraId="000000A2">
      <w:pPr>
        <w:spacing w:after="240" w:before="240" w:lineRule="auto"/>
        <w:rPr>
          <w:b w:val="1"/>
          <w:bCs w:val="1"/>
        </w:rPr>
      </w:pPr>
      <w:r w:rsidDel="00000000" w:rsidR="00000000" w:rsidRPr="00000000">
        <w:rPr>
          <w:b w:val="1"/>
          <w:bCs w:val="1"/>
          <w:rtl w:val="0"/>
        </w:rPr>
        <w:t xml:space="preserve">Essentials Only: What You Really Need</w:t>
      </w:r>
    </w:p>
    <w:p w:rsidR="00000000" w:rsidDel="00000000" w:rsidP="00000000" w:rsidRDefault="00000000" w:rsidRPr="00000000" w14:paraId="000000A3">
      <w:pPr>
        <w:numPr>
          <w:ilvl w:val="0"/>
          <w:numId w:val="22"/>
        </w:numPr>
        <w:spacing w:after="0" w:afterAutospacing="0" w:before="240" w:lineRule="auto"/>
        <w:ind w:left="720" w:hanging="360"/>
      </w:pPr>
      <w:r w:rsidDel="00000000" w:rsidR="00000000" w:rsidRPr="00000000">
        <w:rPr>
          <w:b w:val="1"/>
          <w:bCs w:val="1"/>
          <w:rtl w:val="0"/>
        </w:rPr>
        <w:t xml:space="preserve">Squeeze Page (Lead Capture):</w:t>
        <w:br w:type="textWrapping"/>
      </w:r>
      <w:r w:rsidDel="00000000" w:rsidR="00000000" w:rsidRPr="00000000">
        <w:rPr>
          <w:rtl w:val="0"/>
        </w:rPr>
        <w:t xml:space="preserve"> Use a high-converting HTML template (often provided in affiliate funnels), or a tool like Carrd, Leadpages, or even Notion. The key:</w:t>
        <w:br w:type="textWrapping"/>
      </w:r>
    </w:p>
    <w:p w:rsidR="00000000" w:rsidDel="00000000" w:rsidP="00000000" w:rsidRDefault="00000000" w:rsidRPr="00000000" w14:paraId="000000A4">
      <w:pPr>
        <w:numPr>
          <w:ilvl w:val="1"/>
          <w:numId w:val="22"/>
        </w:numPr>
        <w:spacing w:after="0" w:afterAutospacing="0" w:before="0" w:beforeAutospacing="0" w:lineRule="auto"/>
        <w:ind w:left="1440" w:hanging="360"/>
      </w:pPr>
      <w:r w:rsidDel="00000000" w:rsidR="00000000" w:rsidRPr="00000000">
        <w:rPr>
          <w:rtl w:val="0"/>
        </w:rPr>
        <w:t xml:space="preserve">Mobile responsive</w:t>
      </w:r>
    </w:p>
    <w:p w:rsidR="00000000" w:rsidDel="00000000" w:rsidP="00000000" w:rsidRDefault="00000000" w:rsidRPr="00000000" w14:paraId="000000A5">
      <w:pPr>
        <w:numPr>
          <w:ilvl w:val="1"/>
          <w:numId w:val="22"/>
        </w:numPr>
        <w:spacing w:after="0" w:afterAutospacing="0" w:before="0" w:beforeAutospacing="0" w:lineRule="auto"/>
        <w:ind w:left="1440" w:hanging="360"/>
      </w:pPr>
      <w:r w:rsidDel="00000000" w:rsidR="00000000" w:rsidRPr="00000000">
        <w:rPr>
          <w:rtl w:val="0"/>
        </w:rPr>
        <w:t xml:space="preserve">Ultra-clear promise (“Get your free AI Product Blueprint”)</w:t>
      </w:r>
    </w:p>
    <w:p w:rsidR="00000000" w:rsidDel="00000000" w:rsidP="00000000" w:rsidRDefault="00000000" w:rsidRPr="00000000" w14:paraId="000000A6">
      <w:pPr>
        <w:numPr>
          <w:ilvl w:val="1"/>
          <w:numId w:val="22"/>
        </w:numPr>
        <w:spacing w:after="0" w:afterAutospacing="0" w:before="0" w:beforeAutospacing="0" w:lineRule="auto"/>
        <w:ind w:left="1440" w:hanging="360"/>
      </w:pPr>
      <w:r w:rsidDel="00000000" w:rsidR="00000000" w:rsidRPr="00000000">
        <w:rPr>
          <w:rtl w:val="0"/>
        </w:rPr>
        <w:t xml:space="preserve">Minimal form fields (first name and email only)</w:t>
      </w:r>
    </w:p>
    <w:p w:rsidR="00000000" w:rsidDel="00000000" w:rsidP="00000000" w:rsidRDefault="00000000" w:rsidRPr="00000000" w14:paraId="000000A7">
      <w:pPr>
        <w:numPr>
          <w:ilvl w:val="0"/>
          <w:numId w:val="22"/>
        </w:numPr>
        <w:spacing w:after="0" w:afterAutospacing="0" w:before="0" w:beforeAutospacing="0" w:lineRule="auto"/>
        <w:ind w:left="720" w:hanging="360"/>
      </w:pPr>
      <w:r w:rsidDel="00000000" w:rsidR="00000000" w:rsidRPr="00000000">
        <w:rPr>
          <w:b w:val="1"/>
          <w:bCs w:val="1"/>
          <w:rtl w:val="0"/>
        </w:rPr>
        <w:t xml:space="preserve">Email Autoresponder:</w:t>
        <w:br w:type="textWrapping"/>
      </w:r>
      <w:r w:rsidDel="00000000" w:rsidR="00000000" w:rsidRPr="00000000">
        <w:rPr>
          <w:rtl w:val="0"/>
        </w:rPr>
        <w:t xml:space="preserve"> Use ConvertKit, AWeber, or even free tools like Beehiiv or MailerLite.</w:t>
        <w:br w:type="textWrapping"/>
      </w:r>
    </w:p>
    <w:p w:rsidR="00000000" w:rsidDel="00000000" w:rsidP="00000000" w:rsidRDefault="00000000" w:rsidRPr="00000000" w14:paraId="000000A8">
      <w:pPr>
        <w:numPr>
          <w:ilvl w:val="1"/>
          <w:numId w:val="22"/>
        </w:numPr>
        <w:spacing w:after="0" w:afterAutospacing="0" w:before="0" w:beforeAutospacing="0" w:lineRule="auto"/>
        <w:ind w:left="1440" w:hanging="360"/>
      </w:pPr>
      <w:r w:rsidDel="00000000" w:rsidR="00000000" w:rsidRPr="00000000">
        <w:rPr>
          <w:rtl w:val="0"/>
        </w:rPr>
        <w:t xml:space="preserve">Set up a single “Welcome Sequence” (2–3 emails max to start)</w:t>
      </w:r>
    </w:p>
    <w:p w:rsidR="00000000" w:rsidDel="00000000" w:rsidP="00000000" w:rsidRDefault="00000000" w:rsidRPr="00000000" w14:paraId="000000A9">
      <w:pPr>
        <w:numPr>
          <w:ilvl w:val="1"/>
          <w:numId w:val="22"/>
        </w:numPr>
        <w:spacing w:after="0" w:afterAutospacing="0" w:before="0" w:beforeAutospacing="0" w:lineRule="auto"/>
        <w:ind w:left="1440" w:hanging="360"/>
      </w:pPr>
      <w:r w:rsidDel="00000000" w:rsidR="00000000" w:rsidRPr="00000000">
        <w:rPr>
          <w:rtl w:val="0"/>
        </w:rPr>
        <w:t xml:space="preserve">Email #1: Deliver product with download link</w:t>
      </w:r>
    </w:p>
    <w:p w:rsidR="00000000" w:rsidDel="00000000" w:rsidP="00000000" w:rsidRDefault="00000000" w:rsidRPr="00000000" w14:paraId="000000AA">
      <w:pPr>
        <w:numPr>
          <w:ilvl w:val="1"/>
          <w:numId w:val="22"/>
        </w:numPr>
        <w:spacing w:after="0" w:afterAutospacing="0" w:before="0" w:beforeAutospacing="0" w:lineRule="auto"/>
        <w:ind w:left="1440" w:hanging="360"/>
      </w:pPr>
      <w:r w:rsidDel="00000000" w:rsidR="00000000" w:rsidRPr="00000000">
        <w:rPr>
          <w:rtl w:val="0"/>
        </w:rPr>
        <w:t xml:space="preserve">Email #2: Repeat the value &amp; introduce your main “recommended resource”</w:t>
      </w:r>
    </w:p>
    <w:p w:rsidR="00000000" w:rsidDel="00000000" w:rsidP="00000000" w:rsidRDefault="00000000" w:rsidRPr="00000000" w14:paraId="000000AB">
      <w:pPr>
        <w:numPr>
          <w:ilvl w:val="0"/>
          <w:numId w:val="22"/>
        </w:numPr>
        <w:spacing w:after="0" w:afterAutospacing="0" w:before="0" w:beforeAutospacing="0" w:lineRule="auto"/>
        <w:ind w:left="720" w:hanging="360"/>
      </w:pPr>
      <w:r w:rsidDel="00000000" w:rsidR="00000000" w:rsidRPr="00000000">
        <w:rPr>
          <w:b w:val="1"/>
          <w:bCs w:val="1"/>
          <w:rtl w:val="0"/>
        </w:rPr>
        <w:t xml:space="preserve">Product Delivery:</w:t>
        <w:br w:type="textWrapping"/>
      </w:r>
      <w:r w:rsidDel="00000000" w:rsidR="00000000" w:rsidRPr="00000000">
        <w:rPr>
          <w:rtl w:val="0"/>
        </w:rPr>
        <w:t xml:space="preserve"> Host your PDF on Google Drive, Dropbox, or Amazon S3.</w:t>
        <w:br w:type="textWrapping"/>
      </w:r>
    </w:p>
    <w:p w:rsidR="00000000" w:rsidDel="00000000" w:rsidP="00000000" w:rsidRDefault="00000000" w:rsidRPr="00000000" w14:paraId="000000AC">
      <w:pPr>
        <w:numPr>
          <w:ilvl w:val="1"/>
          <w:numId w:val="22"/>
        </w:numPr>
        <w:spacing w:after="0" w:afterAutospacing="0" w:before="0" w:beforeAutospacing="0" w:lineRule="auto"/>
        <w:ind w:left="1440" w:hanging="360"/>
      </w:pPr>
      <w:r w:rsidDel="00000000" w:rsidR="00000000" w:rsidRPr="00000000">
        <w:rPr>
          <w:rtl w:val="0"/>
        </w:rPr>
        <w:t xml:space="preserve">Always check that links are set to 'Anyone with the Link Can View'</w:t>
      </w:r>
    </w:p>
    <w:p w:rsidR="00000000" w:rsidDel="00000000" w:rsidP="00000000" w:rsidRDefault="00000000" w:rsidRPr="00000000" w14:paraId="000000AD">
      <w:pPr>
        <w:numPr>
          <w:ilvl w:val="0"/>
          <w:numId w:val="22"/>
        </w:numPr>
        <w:spacing w:after="0" w:afterAutospacing="0" w:before="0" w:beforeAutospacing="0" w:lineRule="auto"/>
        <w:ind w:left="720" w:hanging="360"/>
      </w:pPr>
      <w:r w:rsidDel="00000000" w:rsidR="00000000" w:rsidRPr="00000000">
        <w:rPr>
          <w:b w:val="1"/>
          <w:bCs w:val="1"/>
          <w:rtl w:val="0"/>
        </w:rPr>
        <w:t xml:space="preserve">Payment Processor (if paid):</w:t>
        <w:br w:type="textWrapping"/>
      </w:r>
      <w:r w:rsidDel="00000000" w:rsidR="00000000" w:rsidRPr="00000000">
        <w:rPr>
          <w:rtl w:val="0"/>
        </w:rPr>
        <w:t xml:space="preserve"> Use Gumroad, Payhip, or Stripe simple payment links.</w:t>
        <w:br w:type="textWrapping"/>
      </w:r>
    </w:p>
    <w:p w:rsidR="00000000" w:rsidDel="00000000" w:rsidP="00000000" w:rsidRDefault="00000000" w:rsidRPr="00000000" w14:paraId="000000AE">
      <w:pPr>
        <w:numPr>
          <w:ilvl w:val="1"/>
          <w:numId w:val="22"/>
        </w:numPr>
        <w:spacing w:after="240" w:before="0" w:beforeAutospacing="0" w:lineRule="auto"/>
        <w:ind w:left="1440" w:hanging="360"/>
      </w:pPr>
      <w:r w:rsidDel="00000000" w:rsidR="00000000" w:rsidRPr="00000000">
        <w:rPr>
          <w:rtl w:val="0"/>
        </w:rPr>
        <w:t xml:space="preserve">For free products, skip this; focus on lead collection</w:t>
      </w:r>
    </w:p>
    <w:p w:rsidR="00000000" w:rsidDel="00000000" w:rsidP="00000000" w:rsidRDefault="00000000" w:rsidRPr="00000000" w14:paraId="000000AF">
      <w:pPr>
        <w:spacing w:after="240" w:before="240" w:lineRule="auto"/>
        <w:rPr>
          <w:b w:val="1"/>
          <w:bCs w:val="1"/>
        </w:rPr>
      </w:pPr>
      <w:r w:rsidDel="00000000" w:rsidR="00000000" w:rsidRPr="00000000">
        <w:rPr>
          <w:b w:val="1"/>
          <w:bCs w:val="1"/>
          <w:rtl w:val="0"/>
        </w:rPr>
        <w:t xml:space="preserve">Sales Engine Loop</w:t>
      </w:r>
    </w:p>
    <w:p w:rsidR="00000000" w:rsidDel="00000000" w:rsidP="00000000" w:rsidRDefault="00000000" w:rsidRPr="00000000" w14:paraId="000000B0">
      <w:pPr>
        <w:numPr>
          <w:ilvl w:val="0"/>
          <w:numId w:val="21"/>
        </w:numPr>
        <w:spacing w:after="240" w:before="240" w:lineRule="auto"/>
        <w:ind w:left="720" w:hanging="360"/>
      </w:pPr>
      <w:r w:rsidDel="00000000" w:rsidR="00000000" w:rsidRPr="00000000">
        <w:rPr>
          <w:rFonts w:ascii="Arial Unicode MS" w:cs="Arial Unicode MS" w:eastAsia="Arial Unicode MS" w:hAnsi="Arial Unicode MS"/>
          <w:rtl w:val="0"/>
        </w:rPr>
        <w:t xml:space="preserve">Traffic → Squeeze Page → Email Delivery → Clicks/Leads on your recommended resource (the “bridge” offer).</w:t>
        <w:br w:type="textWrapping"/>
        <w:t xml:space="preserve"> Your squeeze page can be live in an hour—no excuses.</w:t>
      </w:r>
    </w:p>
    <w:p w:rsidR="00000000" w:rsidDel="00000000" w:rsidP="00000000" w:rsidRDefault="00000000" w:rsidRPr="00000000" w14:paraId="000000B1">
      <w:pPr>
        <w:spacing w:after="240" w:before="240" w:lineRule="auto"/>
        <w:rPr>
          <w:b w:val="1"/>
          <w:bCs w:val="1"/>
        </w:rPr>
      </w:pPr>
      <w:r w:rsidDel="00000000" w:rsidR="00000000" w:rsidRPr="00000000">
        <w:rPr>
          <w:b w:val="1"/>
          <w:bCs w:val="1"/>
          <w:rtl w:val="0"/>
        </w:rPr>
        <w:t xml:space="preserve">The ‘Invisible Funnel’ Secret</w:t>
      </w:r>
    </w:p>
    <w:p w:rsidR="00000000" w:rsidDel="00000000" w:rsidP="00000000" w:rsidRDefault="00000000" w:rsidRPr="00000000" w14:paraId="000000B2">
      <w:pPr>
        <w:spacing w:after="240" w:before="240" w:lineRule="auto"/>
        <w:rPr/>
      </w:pPr>
      <w:r w:rsidDel="00000000" w:rsidR="00000000" w:rsidRPr="00000000">
        <w:rPr>
          <w:rtl w:val="0"/>
        </w:rPr>
        <w:t xml:space="preserve">Don’t rely solely on post-download emails to make sales. Instead, bake product recommendations right into your free report:</w:t>
      </w:r>
    </w:p>
    <w:p w:rsidR="00000000" w:rsidDel="00000000" w:rsidP="00000000" w:rsidRDefault="00000000" w:rsidRPr="00000000" w14:paraId="000000B3">
      <w:pPr>
        <w:numPr>
          <w:ilvl w:val="0"/>
          <w:numId w:val="26"/>
        </w:numPr>
        <w:spacing w:after="0" w:afterAutospacing="0" w:before="240" w:lineRule="auto"/>
        <w:ind w:left="720" w:hanging="360"/>
      </w:pPr>
      <w:r w:rsidDel="00000000" w:rsidR="00000000" w:rsidRPr="00000000">
        <w:rPr>
          <w:rtl w:val="0"/>
        </w:rPr>
        <w:t xml:space="preserve">Within content: “Tool Spotlight” boxes linking to your affiliate or core offer</w:t>
      </w:r>
    </w:p>
    <w:p w:rsidR="00000000" w:rsidDel="00000000" w:rsidP="00000000" w:rsidRDefault="00000000" w:rsidRPr="00000000" w14:paraId="000000B4">
      <w:pPr>
        <w:numPr>
          <w:ilvl w:val="0"/>
          <w:numId w:val="26"/>
        </w:numPr>
        <w:spacing w:after="240" w:before="0" w:beforeAutospacing="0" w:lineRule="auto"/>
        <w:ind w:left="720" w:hanging="360"/>
      </w:pPr>
      <w:r w:rsidDel="00000000" w:rsidR="00000000" w:rsidRPr="00000000">
        <w:rPr>
          <w:rtl w:val="0"/>
        </w:rPr>
        <w:t xml:space="preserve">End-of-chapter blurbs: “Curious if there’s an easier way? I use [Tool] for this—full review here.”</w:t>
      </w:r>
    </w:p>
    <w:p w:rsidR="00000000" w:rsidDel="00000000" w:rsidP="00000000" w:rsidRDefault="00000000" w:rsidRPr="00000000" w14:paraId="000000B5">
      <w:pPr>
        <w:spacing w:after="240" w:before="240" w:lineRule="auto"/>
        <w:rPr/>
      </w:pPr>
      <w:r w:rsidDel="00000000" w:rsidR="00000000" w:rsidRPr="00000000">
        <w:rPr>
          <w:rtl w:val="0"/>
        </w:rPr>
        <w:t xml:space="preserve">This isn’t “hard selling.” It’s seamless recommending while providing value, massively increasing affiliate clicks.</w:t>
      </w:r>
    </w:p>
    <w:p w:rsidR="00000000" w:rsidDel="00000000" w:rsidP="00000000" w:rsidRDefault="00000000" w:rsidRPr="00000000" w14:paraId="000000B6">
      <w:pPr>
        <w:spacing w:after="240" w:before="240" w:lineRule="auto"/>
        <w:rPr>
          <w:b w:val="1"/>
          <w:bCs w:val="1"/>
        </w:rPr>
      </w:pPr>
      <w:r w:rsidDel="00000000" w:rsidR="00000000" w:rsidRPr="00000000">
        <w:rPr>
          <w:b w:val="1"/>
          <w:bCs w:val="1"/>
          <w:rtl w:val="0"/>
        </w:rPr>
        <w:t xml:space="preserve">Action Steps</w:t>
      </w:r>
    </w:p>
    <w:p w:rsidR="00000000" w:rsidDel="00000000" w:rsidP="00000000" w:rsidRDefault="00000000" w:rsidRPr="00000000" w14:paraId="000000B7">
      <w:pPr>
        <w:numPr>
          <w:ilvl w:val="0"/>
          <w:numId w:val="19"/>
        </w:numPr>
        <w:spacing w:after="0" w:afterAutospacing="0" w:before="240" w:lineRule="auto"/>
        <w:ind w:left="720" w:hanging="360"/>
      </w:pPr>
      <w:r w:rsidDel="00000000" w:rsidR="00000000" w:rsidRPr="00000000">
        <w:rPr>
          <w:rtl w:val="0"/>
        </w:rPr>
        <w:t xml:space="preserve">Use a template or drag-and-drop builder for your squeeze page</w:t>
      </w:r>
    </w:p>
    <w:p w:rsidR="00000000" w:rsidDel="00000000" w:rsidP="00000000" w:rsidRDefault="00000000" w:rsidRPr="00000000" w14:paraId="000000B8">
      <w:pPr>
        <w:numPr>
          <w:ilvl w:val="0"/>
          <w:numId w:val="19"/>
        </w:numPr>
        <w:spacing w:after="0" w:afterAutospacing="0" w:before="0" w:beforeAutospacing="0" w:lineRule="auto"/>
        <w:ind w:left="720" w:hanging="360"/>
      </w:pPr>
      <w:r w:rsidDel="00000000" w:rsidR="00000000" w:rsidRPr="00000000">
        <w:rPr>
          <w:rtl w:val="0"/>
        </w:rPr>
        <w:t xml:space="preserve">Write a simple, 2-email autoresponder sequence</w:t>
      </w:r>
    </w:p>
    <w:p w:rsidR="00000000" w:rsidDel="00000000" w:rsidP="00000000" w:rsidRDefault="00000000" w:rsidRPr="00000000" w14:paraId="000000B9">
      <w:pPr>
        <w:numPr>
          <w:ilvl w:val="0"/>
          <w:numId w:val="19"/>
        </w:numPr>
        <w:spacing w:after="0" w:afterAutospacing="0" w:before="0" w:beforeAutospacing="0" w:lineRule="auto"/>
        <w:ind w:left="720" w:hanging="360"/>
      </w:pPr>
      <w:r w:rsidDel="00000000" w:rsidR="00000000" w:rsidRPr="00000000">
        <w:rPr>
          <w:rtl w:val="0"/>
        </w:rPr>
        <w:t xml:space="preserve">Embed at least 2–4 natural “bridge” links inside your free product</w:t>
      </w:r>
    </w:p>
    <w:p w:rsidR="00000000" w:rsidDel="00000000" w:rsidP="00000000" w:rsidRDefault="00000000" w:rsidRPr="00000000" w14:paraId="000000BA">
      <w:pPr>
        <w:numPr>
          <w:ilvl w:val="0"/>
          <w:numId w:val="19"/>
        </w:numPr>
        <w:spacing w:after="240" w:before="0" w:beforeAutospacing="0" w:lineRule="auto"/>
        <w:ind w:left="720" w:hanging="360"/>
      </w:pPr>
      <w:r w:rsidDel="00000000" w:rsidR="00000000" w:rsidRPr="00000000">
        <w:rPr>
          <w:rtl w:val="0"/>
        </w:rPr>
        <w:t xml:space="preserve">After launch, click-test all links and ensure every step works smoothly</w:t>
      </w:r>
    </w:p>
    <w:p w:rsidR="00000000" w:rsidDel="00000000" w:rsidP="00000000" w:rsidRDefault="00000000" w:rsidRPr="00000000" w14:paraId="000000BB">
      <w:pPr>
        <w:spacing w:after="240" w:before="240" w:lineRule="auto"/>
        <w:rPr>
          <w:b w:val="1"/>
          <w:bCs w:val="1"/>
        </w:rPr>
      </w:pPr>
      <w:r w:rsidDel="00000000" w:rsidR="00000000" w:rsidRPr="00000000">
        <w:rPr>
          <w:b w:val="1"/>
          <w:bCs w:val="1"/>
          <w:rtl w:val="0"/>
        </w:rPr>
        <w:t xml:space="preserve">Common Mistakes to Avoid</w:t>
      </w:r>
    </w:p>
    <w:p w:rsidR="00000000" w:rsidDel="00000000" w:rsidP="00000000" w:rsidRDefault="00000000" w:rsidRPr="00000000" w14:paraId="000000BC">
      <w:pPr>
        <w:numPr>
          <w:ilvl w:val="0"/>
          <w:numId w:val="3"/>
        </w:numPr>
        <w:spacing w:after="0" w:afterAutospacing="0" w:before="240" w:lineRule="auto"/>
        <w:ind w:left="720" w:hanging="360"/>
      </w:pPr>
      <w:r w:rsidDel="00000000" w:rsidR="00000000" w:rsidRPr="00000000">
        <w:rPr>
          <w:rtl w:val="0"/>
        </w:rPr>
        <w:t xml:space="preserve">Complicating tech (avoid WordPress or custom code unless absolutely necessary)</w:t>
      </w:r>
    </w:p>
    <w:p w:rsidR="00000000" w:rsidDel="00000000" w:rsidP="00000000" w:rsidRDefault="00000000" w:rsidRPr="00000000" w14:paraId="000000BD">
      <w:pPr>
        <w:numPr>
          <w:ilvl w:val="0"/>
          <w:numId w:val="3"/>
        </w:numPr>
        <w:spacing w:after="0" w:afterAutospacing="0" w:before="0" w:beforeAutospacing="0" w:lineRule="auto"/>
        <w:ind w:left="720" w:hanging="360"/>
      </w:pPr>
      <w:r w:rsidDel="00000000" w:rsidR="00000000" w:rsidRPr="00000000">
        <w:rPr>
          <w:rtl w:val="0"/>
        </w:rPr>
        <w:t xml:space="preserve">Forgetting to test emails/links on mobile</w:t>
      </w:r>
    </w:p>
    <w:p w:rsidR="00000000" w:rsidDel="00000000" w:rsidP="00000000" w:rsidRDefault="00000000" w:rsidRPr="00000000" w14:paraId="000000BE">
      <w:pPr>
        <w:numPr>
          <w:ilvl w:val="0"/>
          <w:numId w:val="3"/>
        </w:numPr>
        <w:spacing w:after="240" w:before="0" w:beforeAutospacing="0" w:lineRule="auto"/>
        <w:ind w:left="720" w:hanging="360"/>
      </w:pPr>
      <w:r w:rsidDel="00000000" w:rsidR="00000000" w:rsidRPr="00000000">
        <w:rPr>
          <w:rtl w:val="0"/>
        </w:rPr>
        <w:t xml:space="preserve">Not tracking clicks/conversions inside your product (use UTM links if possible)</w:t>
      </w:r>
    </w:p>
    <w:p w:rsidR="00000000" w:rsidDel="00000000" w:rsidP="00000000" w:rsidRDefault="00000000" w:rsidRPr="00000000" w14:paraId="000000BF">
      <w:pPr>
        <w:pStyle w:val="Heading1"/>
        <w:keepNext w:val="0"/>
        <w:keepLines w:val="0"/>
        <w:spacing w:before="480" w:lineRule="auto"/>
        <w:rPr>
          <w:b w:val="1"/>
          <w:bCs w:val="1"/>
          <w:sz w:val="46"/>
          <w:szCs w:val="46"/>
        </w:rPr>
      </w:pPr>
      <w:bookmarkStart w:colFirst="0" w:colLast="0" w:name="_q7kvghqw483" w:id="15"/>
      <w:bookmarkEnd w:id="15"/>
      <w:r w:rsidDel="00000000" w:rsidR="00000000" w:rsidRPr="00000000">
        <w:br w:type="page"/>
      </w:r>
      <w:r w:rsidDel="00000000" w:rsidR="00000000" w:rsidRPr="00000000">
        <w:rPr>
          <w:rtl w:val="0"/>
        </w:rPr>
      </w:r>
    </w:p>
    <w:p w:rsidR="00000000" w:rsidDel="00000000" w:rsidP="00000000" w:rsidRDefault="00000000" w:rsidRPr="00000000" w14:paraId="000000C0">
      <w:pPr>
        <w:pStyle w:val="Heading1"/>
        <w:keepNext w:val="0"/>
        <w:keepLines w:val="0"/>
        <w:spacing w:before="480" w:lineRule="auto"/>
        <w:rPr>
          <w:b w:val="1"/>
          <w:bCs w:val="1"/>
          <w:sz w:val="46"/>
          <w:szCs w:val="46"/>
        </w:rPr>
      </w:pPr>
      <w:bookmarkStart w:colFirst="0" w:colLast="0" w:name="_p5oibudpta9u" w:id="16"/>
      <w:bookmarkEnd w:id="16"/>
      <w:r w:rsidDel="00000000" w:rsidR="00000000" w:rsidRPr="00000000">
        <w:rPr>
          <w:b w:val="1"/>
          <w:bCs w:val="1"/>
          <w:sz w:val="46"/>
          <w:szCs w:val="46"/>
          <w:rtl w:val="0"/>
        </w:rPr>
        <w:t xml:space="preserve">CHAPTER 6: The Launch &amp; Scale Checklist</w:t>
      </w:r>
    </w:p>
    <w:p w:rsidR="00000000" w:rsidDel="00000000" w:rsidP="00000000" w:rsidRDefault="00000000" w:rsidRPr="00000000" w14:paraId="000000C1">
      <w:pPr>
        <w:spacing w:after="240" w:before="240" w:lineRule="auto"/>
        <w:rPr>
          <w:b w:val="1"/>
          <w:bCs w:val="1"/>
        </w:rPr>
      </w:pPr>
      <w:r w:rsidDel="00000000" w:rsidR="00000000" w:rsidRPr="00000000">
        <w:rPr>
          <w:b w:val="1"/>
          <w:bCs w:val="1"/>
          <w:rtl w:val="0"/>
        </w:rPr>
        <w:t xml:space="preserve">The ‘Seeding’ Launch Strategy</w:t>
      </w:r>
    </w:p>
    <w:p w:rsidR="00000000" w:rsidDel="00000000" w:rsidP="00000000" w:rsidRDefault="00000000" w:rsidRPr="00000000" w14:paraId="000000C2">
      <w:pPr>
        <w:spacing w:after="240" w:before="240" w:lineRule="auto"/>
        <w:rPr/>
      </w:pPr>
      <w:r w:rsidDel="00000000" w:rsidR="00000000" w:rsidRPr="00000000">
        <w:rPr>
          <w:rtl w:val="0"/>
        </w:rPr>
        <w:t xml:space="preserve">You don’t need a giant ad budget or a huge list to start. Focus on planting the seed, collecting feedback, and iterating quickly.</w:t>
      </w:r>
    </w:p>
    <w:p w:rsidR="00000000" w:rsidDel="00000000" w:rsidP="00000000" w:rsidRDefault="00000000" w:rsidRPr="00000000" w14:paraId="000000C3">
      <w:pPr>
        <w:spacing w:after="240" w:before="240" w:lineRule="auto"/>
        <w:rPr>
          <w:b w:val="1"/>
          <w:bCs w:val="1"/>
        </w:rPr>
      </w:pPr>
      <w:r w:rsidDel="00000000" w:rsidR="00000000" w:rsidRPr="00000000">
        <w:rPr>
          <w:b w:val="1"/>
          <w:bCs w:val="1"/>
          <w:rtl w:val="0"/>
        </w:rPr>
        <w:t xml:space="preserve">The Launch Sequence</w:t>
      </w:r>
    </w:p>
    <w:p w:rsidR="00000000" w:rsidDel="00000000" w:rsidP="00000000" w:rsidRDefault="00000000" w:rsidRPr="00000000" w14:paraId="000000C4">
      <w:pPr>
        <w:numPr>
          <w:ilvl w:val="0"/>
          <w:numId w:val="20"/>
        </w:numPr>
        <w:spacing w:after="0" w:afterAutospacing="0" w:before="240" w:lineRule="auto"/>
        <w:ind w:left="720" w:hanging="360"/>
      </w:pPr>
      <w:r w:rsidDel="00000000" w:rsidR="00000000" w:rsidRPr="00000000">
        <w:rPr>
          <w:b w:val="1"/>
          <w:bCs w:val="1"/>
          <w:rtl w:val="0"/>
        </w:rPr>
        <w:t xml:space="preserve">Hour 36:</w:t>
      </w:r>
      <w:r w:rsidDel="00000000" w:rsidR="00000000" w:rsidRPr="00000000">
        <w:rPr>
          <w:rtl w:val="0"/>
        </w:rPr>
        <w:t xml:space="preserve"> Post a sneak peek (e.g., AI-generated book cover) on your favorite platform (Facebook, X, LinkedIn, etc.) — “Just finishing up a new 48-hour AI experiment. Who wants the blueprint for free?”</w:t>
      </w:r>
    </w:p>
    <w:p w:rsidR="00000000" w:rsidDel="00000000" w:rsidP="00000000" w:rsidRDefault="00000000" w:rsidRPr="00000000" w14:paraId="000000C5">
      <w:pPr>
        <w:numPr>
          <w:ilvl w:val="0"/>
          <w:numId w:val="20"/>
        </w:numPr>
        <w:spacing w:after="0" w:afterAutospacing="0" w:before="0" w:beforeAutospacing="0" w:lineRule="auto"/>
        <w:ind w:left="720" w:hanging="360"/>
      </w:pPr>
      <w:r w:rsidDel="00000000" w:rsidR="00000000" w:rsidRPr="00000000">
        <w:rPr>
          <w:b w:val="1"/>
          <w:bCs w:val="1"/>
          <w:rtl w:val="0"/>
        </w:rPr>
        <w:t xml:space="preserve">Hour 44:</w:t>
      </w:r>
      <w:r w:rsidDel="00000000" w:rsidR="00000000" w:rsidRPr="00000000">
        <w:rPr>
          <w:rtl w:val="0"/>
        </w:rPr>
        <w:t xml:space="preserve"> Reply to all who comment or like with your squeeze page link.</w:t>
      </w:r>
    </w:p>
    <w:p w:rsidR="00000000" w:rsidDel="00000000" w:rsidP="00000000" w:rsidRDefault="00000000" w:rsidRPr="00000000" w14:paraId="000000C6">
      <w:pPr>
        <w:numPr>
          <w:ilvl w:val="0"/>
          <w:numId w:val="20"/>
        </w:numPr>
        <w:spacing w:after="240" w:before="0" w:beforeAutospacing="0" w:lineRule="auto"/>
        <w:ind w:left="720" w:hanging="360"/>
      </w:pPr>
      <w:r w:rsidDel="00000000" w:rsidR="00000000" w:rsidRPr="00000000">
        <w:rPr>
          <w:b w:val="1"/>
          <w:bCs w:val="1"/>
          <w:rtl w:val="0"/>
        </w:rPr>
        <w:t xml:space="preserve">Hour 48:</w:t>
      </w:r>
      <w:r w:rsidDel="00000000" w:rsidR="00000000" w:rsidRPr="00000000">
        <w:rPr>
          <w:rtl w:val="0"/>
        </w:rPr>
        <w:t xml:space="preserve"> Personally message your first 10 subscribers, ask for one piece of feedback (“What nearly stopped you from downloading?”). Use those answers to improve version 1.1 instantly.</w:t>
      </w:r>
    </w:p>
    <w:p w:rsidR="00000000" w:rsidDel="00000000" w:rsidP="00000000" w:rsidRDefault="00000000" w:rsidRPr="00000000" w14:paraId="000000C7">
      <w:pPr>
        <w:spacing w:after="240" w:before="240" w:lineRule="auto"/>
        <w:rPr>
          <w:b w:val="1"/>
          <w:bCs w:val="1"/>
        </w:rPr>
      </w:pPr>
      <w:r w:rsidDel="00000000" w:rsidR="00000000" w:rsidRPr="00000000">
        <w:rPr>
          <w:b w:val="1"/>
          <w:bCs w:val="1"/>
          <w:rtl w:val="0"/>
        </w:rPr>
        <w:t xml:space="preserve">Scaling to $5k/Month</w:t>
      </w:r>
    </w:p>
    <w:p w:rsidR="00000000" w:rsidDel="00000000" w:rsidP="00000000" w:rsidRDefault="00000000" w:rsidRPr="00000000" w14:paraId="000000C8">
      <w:pPr>
        <w:spacing w:after="240" w:before="240" w:lineRule="auto"/>
        <w:rPr/>
      </w:pPr>
      <w:r w:rsidDel="00000000" w:rsidR="00000000" w:rsidRPr="00000000">
        <w:rPr>
          <w:rtl w:val="0"/>
        </w:rPr>
        <w:t xml:space="preserve">When your initial funnel is live and opt-ins are coming in, it’s time to scale:</w:t>
      </w:r>
    </w:p>
    <w:p w:rsidR="00000000" w:rsidDel="00000000" w:rsidP="00000000" w:rsidRDefault="00000000" w:rsidRPr="00000000" w14:paraId="000000C9">
      <w:pPr>
        <w:numPr>
          <w:ilvl w:val="0"/>
          <w:numId w:val="4"/>
        </w:numPr>
        <w:spacing w:after="0" w:afterAutospacing="0" w:before="240" w:lineRule="auto"/>
        <w:ind w:left="720" w:hanging="360"/>
      </w:pPr>
      <w:r w:rsidDel="00000000" w:rsidR="00000000" w:rsidRPr="00000000">
        <w:rPr>
          <w:b w:val="1"/>
          <w:bCs w:val="1"/>
          <w:rtl w:val="0"/>
        </w:rPr>
        <w:t xml:space="preserve">Organic:</w:t>
      </w:r>
    </w:p>
    <w:p w:rsidR="00000000" w:rsidDel="00000000" w:rsidP="00000000" w:rsidRDefault="00000000" w:rsidRPr="00000000" w14:paraId="000000CA">
      <w:pPr>
        <w:numPr>
          <w:ilvl w:val="1"/>
          <w:numId w:val="4"/>
        </w:numPr>
        <w:spacing w:after="0" w:afterAutospacing="0" w:before="0" w:beforeAutospacing="0" w:lineRule="auto"/>
        <w:ind w:left="1440" w:hanging="360"/>
      </w:pPr>
      <w:r w:rsidDel="00000000" w:rsidR="00000000" w:rsidRPr="00000000">
        <w:rPr>
          <w:rtl w:val="0"/>
        </w:rPr>
        <w:t xml:space="preserve">Repurpose your content into short-form (X threads), long-form (LinkedIn, Medium), and video (TikTok/YT Shorts) snippets.</w:t>
      </w:r>
    </w:p>
    <w:p w:rsidR="00000000" w:rsidDel="00000000" w:rsidP="00000000" w:rsidRDefault="00000000" w:rsidRPr="00000000" w14:paraId="000000CB">
      <w:pPr>
        <w:numPr>
          <w:ilvl w:val="1"/>
          <w:numId w:val="4"/>
        </w:numPr>
        <w:spacing w:after="0" w:afterAutospacing="0" w:before="0" w:beforeAutospacing="0" w:lineRule="auto"/>
        <w:ind w:left="1440" w:hanging="360"/>
      </w:pPr>
      <w:r w:rsidDel="00000000" w:rsidR="00000000" w:rsidRPr="00000000">
        <w:rPr>
          <w:rtl w:val="0"/>
        </w:rPr>
        <w:t xml:space="preserve">Always include your lead magnet as the call-to-action.</w:t>
      </w:r>
    </w:p>
    <w:p w:rsidR="00000000" w:rsidDel="00000000" w:rsidP="00000000" w:rsidRDefault="00000000" w:rsidRPr="00000000" w14:paraId="000000CC">
      <w:pPr>
        <w:numPr>
          <w:ilvl w:val="0"/>
          <w:numId w:val="4"/>
        </w:numPr>
        <w:spacing w:after="0" w:afterAutospacing="0" w:before="0" w:beforeAutospacing="0" w:lineRule="auto"/>
        <w:ind w:left="720" w:hanging="360"/>
      </w:pPr>
      <w:r w:rsidDel="00000000" w:rsidR="00000000" w:rsidRPr="00000000">
        <w:rPr>
          <w:b w:val="1"/>
          <w:bCs w:val="1"/>
          <w:rtl w:val="0"/>
        </w:rPr>
        <w:t xml:space="preserve">Paid:</w:t>
      </w:r>
    </w:p>
    <w:p w:rsidR="00000000" w:rsidDel="00000000" w:rsidP="00000000" w:rsidRDefault="00000000" w:rsidRPr="00000000" w14:paraId="000000CD">
      <w:pPr>
        <w:numPr>
          <w:ilvl w:val="1"/>
          <w:numId w:val="4"/>
        </w:numPr>
        <w:spacing w:after="0" w:afterAutospacing="0" w:before="0" w:beforeAutospacing="0" w:lineRule="auto"/>
        <w:ind w:left="1440" w:hanging="360"/>
      </w:pPr>
      <w:r w:rsidDel="00000000" w:rsidR="00000000" w:rsidRPr="00000000">
        <w:rPr>
          <w:rtl w:val="0"/>
        </w:rPr>
        <w:t xml:space="preserve">Start micro-testing paid ads ($3–5/day on Meta or YouTube).</w:t>
      </w:r>
    </w:p>
    <w:p w:rsidR="00000000" w:rsidDel="00000000" w:rsidP="00000000" w:rsidRDefault="00000000" w:rsidRPr="00000000" w14:paraId="000000CE">
      <w:pPr>
        <w:numPr>
          <w:ilvl w:val="1"/>
          <w:numId w:val="4"/>
        </w:numPr>
        <w:spacing w:after="240" w:before="0" w:beforeAutospacing="0" w:lineRule="auto"/>
        <w:ind w:left="1440" w:hanging="360"/>
      </w:pPr>
      <w:r w:rsidDel="00000000" w:rsidR="00000000" w:rsidRPr="00000000">
        <w:rPr>
          <w:rtl w:val="0"/>
        </w:rPr>
        <w:t xml:space="preserve">Calculate your “Lead Cost”—if your average affiliate earnings per lead beats your ad spend, keep scaling.</w:t>
      </w:r>
    </w:p>
    <w:p w:rsidR="00000000" w:rsidDel="00000000" w:rsidP="00000000" w:rsidRDefault="00000000" w:rsidRPr="00000000" w14:paraId="000000CF">
      <w:pPr>
        <w:spacing w:after="240" w:before="240" w:lineRule="auto"/>
        <w:rPr>
          <w:b w:val="1"/>
          <w:bCs w:val="1"/>
        </w:rPr>
      </w:pPr>
      <w:r w:rsidDel="00000000" w:rsidR="00000000" w:rsidRPr="00000000">
        <w:rPr>
          <w:b w:val="1"/>
          <w:bCs w:val="1"/>
          <w:rtl w:val="0"/>
        </w:rPr>
        <w:t xml:space="preserve">Iterate Relentlessly</w:t>
      </w:r>
    </w:p>
    <w:p w:rsidR="00000000" w:rsidDel="00000000" w:rsidP="00000000" w:rsidRDefault="00000000" w:rsidRPr="00000000" w14:paraId="000000D0">
      <w:pPr>
        <w:spacing w:after="240" w:before="240" w:lineRule="auto"/>
        <w:rPr>
          <w:i w:val="1"/>
          <w:iCs w:val="1"/>
        </w:rPr>
      </w:pPr>
      <w:r w:rsidDel="00000000" w:rsidR="00000000" w:rsidRPr="00000000">
        <w:rPr>
          <w:rtl w:val="0"/>
        </w:rPr>
        <w:t xml:space="preserve">Every month, have ChatGPT audit your headline, lead magnet promise, and main call-to-action.</w:t>
        <w:br w:type="textWrapping"/>
        <w:t xml:space="preserve"> Prompt:</w:t>
        <w:br w:type="textWrapping"/>
        <w:t xml:space="preserve"> </w:t>
      </w:r>
      <w:r w:rsidDel="00000000" w:rsidR="00000000" w:rsidRPr="00000000">
        <w:rPr>
          <w:i w:val="1"/>
          <w:iCs w:val="1"/>
          <w:rtl w:val="0"/>
        </w:rPr>
        <w:t xml:space="preserve">“Analyze these 3 headlines and suggest 5 new split-test variations based on current top-converting industry trends.”</w:t>
      </w:r>
    </w:p>
    <w:p w:rsidR="00000000" w:rsidDel="00000000" w:rsidP="00000000" w:rsidRDefault="00000000" w:rsidRPr="00000000" w14:paraId="000000D1">
      <w:pPr>
        <w:spacing w:after="240" w:before="240" w:lineRule="auto"/>
        <w:rPr/>
      </w:pPr>
      <w:r w:rsidDel="00000000" w:rsidR="00000000" w:rsidRPr="00000000">
        <w:rPr>
          <w:rtl w:val="0"/>
        </w:rPr>
        <w:t xml:space="preserve">Launch isn’t the end; it’s Day 1. The ability to launch weekly “micro-funnels” lets you test ideas rapidly, accumulate assets, and eventually build to $10k/month+ in compounding passive income.</w:t>
      </w:r>
    </w:p>
    <w:p w:rsidR="00000000" w:rsidDel="00000000" w:rsidP="00000000" w:rsidRDefault="00000000" w:rsidRPr="00000000" w14:paraId="000000D2">
      <w:pPr>
        <w:spacing w:after="240" w:before="240" w:lineRule="auto"/>
        <w:rPr>
          <w:b w:val="1"/>
          <w:bCs w:val="1"/>
        </w:rPr>
      </w:pPr>
      <w:r w:rsidDel="00000000" w:rsidR="00000000" w:rsidRPr="00000000">
        <w:rPr>
          <w:b w:val="1"/>
          <w:bCs w:val="1"/>
          <w:rtl w:val="0"/>
        </w:rPr>
        <w:t xml:space="preserve">Action Steps</w:t>
      </w:r>
    </w:p>
    <w:p w:rsidR="00000000" w:rsidDel="00000000" w:rsidP="00000000" w:rsidRDefault="00000000" w:rsidRPr="00000000" w14:paraId="000000D3">
      <w:pPr>
        <w:numPr>
          <w:ilvl w:val="0"/>
          <w:numId w:val="30"/>
        </w:numPr>
        <w:spacing w:after="0" w:afterAutospacing="0" w:before="240" w:lineRule="auto"/>
        <w:ind w:left="720" w:hanging="360"/>
      </w:pPr>
      <w:r w:rsidDel="00000000" w:rsidR="00000000" w:rsidRPr="00000000">
        <w:rPr>
          <w:rtl w:val="0"/>
        </w:rPr>
        <w:t xml:space="preserve">Tease on your main social profile, tagging friends/groups.</w:t>
      </w:r>
    </w:p>
    <w:p w:rsidR="00000000" w:rsidDel="00000000" w:rsidP="00000000" w:rsidRDefault="00000000" w:rsidRPr="00000000" w14:paraId="000000D4">
      <w:pPr>
        <w:numPr>
          <w:ilvl w:val="0"/>
          <w:numId w:val="30"/>
        </w:numPr>
        <w:spacing w:after="0" w:afterAutospacing="0" w:before="0" w:beforeAutospacing="0" w:lineRule="auto"/>
        <w:ind w:left="720" w:hanging="360"/>
      </w:pPr>
      <w:r w:rsidDel="00000000" w:rsidR="00000000" w:rsidRPr="00000000">
        <w:rPr>
          <w:rtl w:val="0"/>
        </w:rPr>
        <w:t xml:space="preserve">Funnel ALL interest through your squeeze page link, not DMs.</w:t>
      </w:r>
    </w:p>
    <w:p w:rsidR="00000000" w:rsidDel="00000000" w:rsidP="00000000" w:rsidRDefault="00000000" w:rsidRPr="00000000" w14:paraId="000000D5">
      <w:pPr>
        <w:numPr>
          <w:ilvl w:val="0"/>
          <w:numId w:val="30"/>
        </w:numPr>
        <w:spacing w:after="0" w:afterAutospacing="0" w:before="0" w:beforeAutospacing="0" w:lineRule="auto"/>
        <w:ind w:left="720" w:hanging="360"/>
      </w:pPr>
      <w:r w:rsidDel="00000000" w:rsidR="00000000" w:rsidRPr="00000000">
        <w:rPr>
          <w:rtl w:val="0"/>
        </w:rPr>
        <w:t xml:space="preserve">Collect feedback (every critique is a goldmine).</w:t>
      </w:r>
    </w:p>
    <w:p w:rsidR="00000000" w:rsidDel="00000000" w:rsidP="00000000" w:rsidRDefault="00000000" w:rsidRPr="00000000" w14:paraId="000000D6">
      <w:pPr>
        <w:numPr>
          <w:ilvl w:val="0"/>
          <w:numId w:val="30"/>
        </w:numPr>
        <w:spacing w:after="240" w:before="0" w:beforeAutospacing="0" w:lineRule="auto"/>
        <w:ind w:left="720" w:hanging="360"/>
      </w:pPr>
      <w:r w:rsidDel="00000000" w:rsidR="00000000" w:rsidRPr="00000000">
        <w:rPr>
          <w:rtl w:val="0"/>
        </w:rPr>
        <w:t xml:space="preserve">Split-test headlines/monthly, and launch new assets every 2–4 weeks, leveraging prior systems and branding.</w:t>
      </w:r>
    </w:p>
    <w:p w:rsidR="00000000" w:rsidDel="00000000" w:rsidP="00000000" w:rsidRDefault="00000000" w:rsidRPr="00000000" w14:paraId="000000D7">
      <w:pPr>
        <w:spacing w:after="240" w:before="240" w:lineRule="auto"/>
        <w:rPr>
          <w:b w:val="1"/>
          <w:bCs w:val="1"/>
        </w:rPr>
      </w:pPr>
      <w:r w:rsidDel="00000000" w:rsidR="00000000" w:rsidRPr="00000000">
        <w:rPr>
          <w:b w:val="1"/>
          <w:bCs w:val="1"/>
          <w:rtl w:val="0"/>
        </w:rPr>
        <w:t xml:space="preserve">Common Mistakes to Avoid</w:t>
      </w:r>
    </w:p>
    <w:p w:rsidR="00000000" w:rsidDel="00000000" w:rsidP="00000000" w:rsidRDefault="00000000" w:rsidRPr="00000000" w14:paraId="000000D8">
      <w:pPr>
        <w:numPr>
          <w:ilvl w:val="0"/>
          <w:numId w:val="23"/>
        </w:numPr>
        <w:spacing w:after="0" w:afterAutospacing="0" w:before="240" w:lineRule="auto"/>
        <w:ind w:left="720" w:hanging="360"/>
      </w:pPr>
      <w:r w:rsidDel="00000000" w:rsidR="00000000" w:rsidRPr="00000000">
        <w:rPr>
          <w:rtl w:val="0"/>
        </w:rPr>
        <w:t xml:space="preserve">Launching with no follow-up plan (always build your list)</w:t>
      </w:r>
    </w:p>
    <w:p w:rsidR="00000000" w:rsidDel="00000000" w:rsidP="00000000" w:rsidRDefault="00000000" w:rsidRPr="00000000" w14:paraId="000000D9">
      <w:pPr>
        <w:numPr>
          <w:ilvl w:val="0"/>
          <w:numId w:val="23"/>
        </w:numPr>
        <w:spacing w:after="0" w:afterAutospacing="0" w:before="0" w:beforeAutospacing="0" w:lineRule="auto"/>
        <w:ind w:left="720" w:hanging="360"/>
      </w:pPr>
      <w:r w:rsidDel="00000000" w:rsidR="00000000" w:rsidRPr="00000000">
        <w:rPr>
          <w:rtl w:val="0"/>
        </w:rPr>
        <w:t xml:space="preserve">Taking negative feedback personally</w:t>
      </w:r>
    </w:p>
    <w:p w:rsidR="00000000" w:rsidDel="00000000" w:rsidP="00000000" w:rsidRDefault="00000000" w:rsidRPr="00000000" w14:paraId="000000DA">
      <w:pPr>
        <w:numPr>
          <w:ilvl w:val="0"/>
          <w:numId w:val="23"/>
        </w:numPr>
        <w:spacing w:after="240" w:before="0" w:beforeAutospacing="0" w:lineRule="auto"/>
        <w:ind w:left="720" w:hanging="360"/>
      </w:pPr>
      <w:r w:rsidDel="00000000" w:rsidR="00000000" w:rsidRPr="00000000">
        <w:rPr>
          <w:rtl w:val="0"/>
        </w:rPr>
        <w:t xml:space="preserve">Pausing after launch; always keep iterating and scaling</w:t>
      </w:r>
    </w:p>
    <w:p w:rsidR="00000000" w:rsidDel="00000000" w:rsidP="00000000" w:rsidRDefault="00000000" w:rsidRPr="00000000" w14:paraId="000000DB">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DC">
      <w:pPr>
        <w:spacing w:after="240" w:before="240" w:lineRule="auto"/>
        <w:rPr>
          <w:b w:val="1"/>
          <w:bCs w:val="1"/>
          <w:sz w:val="34"/>
          <w:szCs w:val="34"/>
        </w:rPr>
      </w:pPr>
      <w:r w:rsidDel="00000000" w:rsidR="00000000" w:rsidRPr="00000000">
        <w:rPr>
          <w:b w:val="1"/>
          <w:bCs w:val="1"/>
          <w:sz w:val="34"/>
          <w:szCs w:val="34"/>
          <w:rtl w:val="0"/>
        </w:rPr>
        <w:t xml:space="preserve">Conclusion</w:t>
      </w:r>
    </w:p>
    <w:p w:rsidR="00000000" w:rsidDel="00000000" w:rsidP="00000000" w:rsidRDefault="00000000" w:rsidRPr="00000000" w14:paraId="000000DD">
      <w:pPr>
        <w:spacing w:after="240" w:before="240" w:lineRule="auto"/>
        <w:rPr/>
      </w:pPr>
      <w:r w:rsidDel="00000000" w:rsidR="00000000" w:rsidRPr="00000000">
        <w:rPr>
          <w:rtl w:val="0"/>
        </w:rPr>
        <w:t xml:space="preserve">The Free AI Product Blueprint is not about shortcuts—it’s about systematic momentum. In 48 hours, you now have the playbook to go from blank page to live funnel, using the world’s most powerful tools at your side. Follow the timeline, trust the process, and above all—launch before you’re ready. The market will tell you what’s next. The power is in your speed.</w:t>
      </w:r>
    </w:p>
    <w:p w:rsidR="00000000" w:rsidDel="00000000" w:rsidP="00000000" w:rsidRDefault="00000000" w:rsidRPr="00000000" w14:paraId="000000DE">
      <w:pPr>
        <w:spacing w:after="240" w:before="240" w:lineRule="auto"/>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